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52" w:rsidRDefault="00070F52"/>
    <w:p w:rsidR="00E27496" w:rsidRPr="00997577" w:rsidRDefault="00E27496">
      <w:pPr>
        <w:rPr>
          <w:sz w:val="24"/>
          <w:szCs w:val="24"/>
        </w:rPr>
      </w:pPr>
      <w:r w:rsidRPr="00997577">
        <w:rPr>
          <w:sz w:val="24"/>
          <w:szCs w:val="24"/>
        </w:rPr>
        <w:t xml:space="preserve">Zdravím </w:t>
      </w:r>
      <w:proofErr w:type="gramStart"/>
      <w:r w:rsidRPr="00997577">
        <w:rPr>
          <w:sz w:val="24"/>
          <w:szCs w:val="24"/>
        </w:rPr>
        <w:t>žáky 8.A a 8.B,</w:t>
      </w:r>
      <w:proofErr w:type="gramEnd"/>
    </w:p>
    <w:p w:rsidR="00866D89" w:rsidRDefault="00E27496">
      <w:pPr>
        <w:rPr>
          <w:sz w:val="24"/>
          <w:szCs w:val="24"/>
        </w:rPr>
      </w:pPr>
      <w:r w:rsidRPr="00997577">
        <w:rPr>
          <w:sz w:val="24"/>
          <w:szCs w:val="24"/>
        </w:rPr>
        <w:t xml:space="preserve">přicházím s další dávkou učiva </w:t>
      </w:r>
      <w:r w:rsidRPr="00997577">
        <w:rPr>
          <w:b/>
          <w:sz w:val="24"/>
          <w:szCs w:val="24"/>
        </w:rPr>
        <w:t xml:space="preserve">na období </w:t>
      </w:r>
      <w:proofErr w:type="gramStart"/>
      <w:r w:rsidRPr="00997577">
        <w:rPr>
          <w:b/>
          <w:sz w:val="24"/>
          <w:szCs w:val="24"/>
        </w:rPr>
        <w:t>27.4.- 7.5</w:t>
      </w:r>
      <w:proofErr w:type="gramEnd"/>
      <w:r w:rsidRPr="00997577">
        <w:rPr>
          <w:b/>
          <w:sz w:val="24"/>
          <w:szCs w:val="24"/>
        </w:rPr>
        <w:t>.</w:t>
      </w:r>
      <w:r w:rsidRPr="00997577">
        <w:rPr>
          <w:sz w:val="24"/>
          <w:szCs w:val="24"/>
        </w:rPr>
        <w:t xml:space="preserve">, tentokrát se podíváme do </w:t>
      </w:r>
      <w:r w:rsidRPr="00997577">
        <w:rPr>
          <w:b/>
          <w:sz w:val="24"/>
          <w:szCs w:val="24"/>
        </w:rPr>
        <w:t>Jihomoravského</w:t>
      </w:r>
      <w:r w:rsidR="00A54019" w:rsidRPr="00997577">
        <w:rPr>
          <w:b/>
          <w:sz w:val="24"/>
          <w:szCs w:val="24"/>
        </w:rPr>
        <w:t xml:space="preserve"> kraje</w:t>
      </w:r>
      <w:r w:rsidRPr="00997577">
        <w:rPr>
          <w:sz w:val="24"/>
          <w:szCs w:val="24"/>
        </w:rPr>
        <w:t>. Zároveň chválím všechny žáky,</w:t>
      </w:r>
      <w:r w:rsidR="00997577">
        <w:rPr>
          <w:sz w:val="24"/>
          <w:szCs w:val="24"/>
        </w:rPr>
        <w:t xml:space="preserve"> </w:t>
      </w:r>
      <w:r w:rsidRPr="00997577">
        <w:rPr>
          <w:sz w:val="24"/>
          <w:szCs w:val="24"/>
        </w:rPr>
        <w:t>kteří zaslali nejen odpovědi z </w:t>
      </w:r>
      <w:proofErr w:type="spellStart"/>
      <w:r w:rsidRPr="00997577">
        <w:rPr>
          <w:sz w:val="24"/>
          <w:szCs w:val="24"/>
        </w:rPr>
        <w:t>prac</w:t>
      </w:r>
      <w:proofErr w:type="spellEnd"/>
      <w:r w:rsidRPr="00997577">
        <w:rPr>
          <w:sz w:val="24"/>
          <w:szCs w:val="24"/>
        </w:rPr>
        <w:t xml:space="preserve">. </w:t>
      </w:r>
      <w:proofErr w:type="gramStart"/>
      <w:r w:rsidRPr="00997577">
        <w:rPr>
          <w:sz w:val="24"/>
          <w:szCs w:val="24"/>
        </w:rPr>
        <w:t>listu</w:t>
      </w:r>
      <w:proofErr w:type="gramEnd"/>
      <w:r w:rsidRPr="00997577">
        <w:rPr>
          <w:sz w:val="24"/>
          <w:szCs w:val="24"/>
        </w:rPr>
        <w:t>, ale i vyluštěnou tajenku a seznámili se s dalšími památkami UNESCO v kraji Vysočina</w:t>
      </w:r>
      <w:r w:rsidR="00AE0A8E" w:rsidRPr="00997577">
        <w:rPr>
          <w:sz w:val="24"/>
          <w:szCs w:val="24"/>
        </w:rPr>
        <w:t>.</w:t>
      </w:r>
      <w:r w:rsidR="00866D89">
        <w:rPr>
          <w:sz w:val="24"/>
          <w:szCs w:val="24"/>
        </w:rPr>
        <w:t xml:space="preserve"> Prosím o zaslání </w:t>
      </w:r>
      <w:proofErr w:type="gramStart"/>
      <w:r w:rsidR="00866D89">
        <w:rPr>
          <w:sz w:val="24"/>
          <w:szCs w:val="24"/>
        </w:rPr>
        <w:t>prezentací ( Vysočina</w:t>
      </w:r>
      <w:proofErr w:type="gramEnd"/>
      <w:r w:rsidR="00866D89">
        <w:rPr>
          <w:sz w:val="24"/>
          <w:szCs w:val="24"/>
        </w:rPr>
        <w:t xml:space="preserve">, </w:t>
      </w:r>
      <w:proofErr w:type="spellStart"/>
      <w:r w:rsidR="00866D89">
        <w:rPr>
          <w:sz w:val="24"/>
          <w:szCs w:val="24"/>
        </w:rPr>
        <w:t>Jihomorovský</w:t>
      </w:r>
      <w:proofErr w:type="spellEnd"/>
      <w:r w:rsidR="00866D89">
        <w:rPr>
          <w:sz w:val="24"/>
          <w:szCs w:val="24"/>
        </w:rPr>
        <w:t xml:space="preserve"> kraj), pokud jste tak ještě neučinili.</w:t>
      </w:r>
    </w:p>
    <w:p w:rsidR="00866D89" w:rsidRPr="00997577" w:rsidRDefault="00866D89">
      <w:pPr>
        <w:rPr>
          <w:sz w:val="24"/>
          <w:szCs w:val="24"/>
        </w:rPr>
      </w:pPr>
      <w:r>
        <w:rPr>
          <w:sz w:val="24"/>
          <w:szCs w:val="24"/>
        </w:rPr>
        <w:t xml:space="preserve">Přeji příjemné dny a hlavně </w:t>
      </w:r>
      <w:proofErr w:type="gramStart"/>
      <w:r>
        <w:rPr>
          <w:sz w:val="24"/>
          <w:szCs w:val="24"/>
        </w:rPr>
        <w:t>zdraví  Věra</w:t>
      </w:r>
      <w:proofErr w:type="gramEnd"/>
      <w:r>
        <w:rPr>
          <w:sz w:val="24"/>
          <w:szCs w:val="24"/>
        </w:rPr>
        <w:t xml:space="preserve"> Sklenářová</w:t>
      </w:r>
    </w:p>
    <w:p w:rsidR="00CD184E" w:rsidRPr="00AE0A8E" w:rsidRDefault="00E27496">
      <w:bookmarkStart w:id="0" w:name="_GoBack"/>
      <w:bookmarkEnd w:id="0"/>
      <w:r>
        <w:t xml:space="preserve">Správné odpovědi z pracovního listu </w:t>
      </w:r>
      <w:r w:rsidRPr="00E27496">
        <w:rPr>
          <w:b/>
        </w:rPr>
        <w:t>kraj Vysočina</w:t>
      </w:r>
      <w:r w:rsidR="00AE0A8E">
        <w:rPr>
          <w:b/>
        </w:rPr>
        <w:t xml:space="preserve"> </w:t>
      </w:r>
      <w:r w:rsidR="00AE0A8E">
        <w:t xml:space="preserve">( </w:t>
      </w:r>
      <w:proofErr w:type="spellStart"/>
      <w:r w:rsidR="00AE0A8E">
        <w:t>předešléo</w:t>
      </w:r>
      <w:proofErr w:type="spellEnd"/>
      <w:r w:rsidR="00AE0A8E">
        <w:t xml:space="preserve"> </w:t>
      </w:r>
      <w:r w:rsidR="00AE0A8E" w:rsidRPr="00AE0A8E">
        <w:t>období)</w:t>
      </w:r>
    </w:p>
    <w:p w:rsidR="00E27496" w:rsidRPr="00AE0A8E" w:rsidRDefault="00E27496" w:rsidP="00E27496">
      <w:pPr>
        <w:pStyle w:val="Normlnweb"/>
        <w:spacing w:after="225" w:afterAutospacing="0"/>
        <w:rPr>
          <w:rFonts w:ascii="Arial" w:hAnsi="Arial" w:cs="Arial"/>
          <w:spacing w:val="5"/>
          <w:sz w:val="20"/>
          <w:szCs w:val="20"/>
        </w:rPr>
      </w:pPr>
      <w:r w:rsidRPr="00AE0A8E">
        <w:rPr>
          <w:rFonts w:ascii="Arial" w:hAnsi="Arial" w:cs="Arial"/>
          <w:b/>
          <w:bCs/>
          <w:spacing w:val="5"/>
          <w:sz w:val="20"/>
          <w:szCs w:val="20"/>
        </w:rPr>
        <w:t>1. Vyhledej odpovědi na otázky:</w:t>
      </w:r>
      <w:r w:rsidRPr="00AE0A8E">
        <w:rPr>
          <w:rFonts w:ascii="Arial" w:hAnsi="Arial" w:cs="Arial"/>
          <w:b/>
          <w:bCs/>
          <w:spacing w:val="5"/>
          <w:sz w:val="20"/>
          <w:szCs w:val="20"/>
        </w:rPr>
        <w:br/>
      </w:r>
      <w:r w:rsidRPr="00AE0A8E">
        <w:rPr>
          <w:rFonts w:ascii="Arial" w:hAnsi="Arial" w:cs="Arial"/>
          <w:spacing w:val="5"/>
          <w:sz w:val="20"/>
          <w:szCs w:val="20"/>
        </w:rPr>
        <w:t>a)</w:t>
      </w:r>
      <w:r w:rsidRPr="00AE0A8E">
        <w:rPr>
          <w:rFonts w:ascii="Arial" w:hAnsi="Arial" w:cs="Arial"/>
          <w:b/>
          <w:bCs/>
          <w:spacing w:val="5"/>
          <w:sz w:val="20"/>
          <w:szCs w:val="20"/>
        </w:rPr>
        <w:tab/>
      </w:r>
      <w:r w:rsidRPr="00AE0A8E">
        <w:rPr>
          <w:rFonts w:ascii="Arial" w:hAnsi="Arial" w:cs="Arial"/>
          <w:spacing w:val="5"/>
          <w:sz w:val="20"/>
          <w:szCs w:val="20"/>
        </w:rPr>
        <w:t xml:space="preserve">Tvoří hranice kraje Vysočina státní hranici s Rakouskem? </w:t>
      </w:r>
      <w:r w:rsidRPr="00AE0A8E">
        <w:rPr>
          <w:rFonts w:ascii="Arial" w:hAnsi="Arial" w:cs="Arial"/>
          <w:spacing w:val="5"/>
          <w:sz w:val="20"/>
          <w:szCs w:val="20"/>
        </w:rPr>
        <w:br/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Ne, jde o vnitrozemský kraj.</w:t>
      </w:r>
      <w:r w:rsidRPr="00AE0A8E">
        <w:rPr>
          <w:rFonts w:ascii="Arial" w:hAnsi="Arial" w:cs="Arial"/>
          <w:spacing w:val="5"/>
          <w:sz w:val="20"/>
          <w:szCs w:val="20"/>
        </w:rPr>
        <w:br/>
        <w:t>b)</w:t>
      </w:r>
      <w:r w:rsidRPr="00AE0A8E">
        <w:rPr>
          <w:rFonts w:ascii="Arial" w:hAnsi="Arial" w:cs="Arial"/>
          <w:spacing w:val="5"/>
          <w:sz w:val="20"/>
          <w:szCs w:val="20"/>
        </w:rPr>
        <w:tab/>
        <w:t xml:space="preserve">Oblast Vysočina tvoří významné rozvodí. Urči, ke kterému úmoří patří řeky: Sázava –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Severní moře</w:t>
      </w:r>
      <w:r w:rsidRPr="00AE0A8E">
        <w:rPr>
          <w:rFonts w:ascii="Arial" w:hAnsi="Arial" w:cs="Arial"/>
          <w:spacing w:val="5"/>
          <w:sz w:val="20"/>
          <w:szCs w:val="20"/>
        </w:rPr>
        <w:tab/>
      </w:r>
      <w:r w:rsidRPr="00AE0A8E">
        <w:rPr>
          <w:rFonts w:ascii="Arial" w:hAnsi="Arial" w:cs="Arial"/>
          <w:spacing w:val="5"/>
          <w:sz w:val="20"/>
          <w:szCs w:val="20"/>
        </w:rPr>
        <w:tab/>
      </w:r>
      <w:r w:rsidRPr="00AE0A8E">
        <w:rPr>
          <w:rFonts w:ascii="Arial" w:hAnsi="Arial" w:cs="Arial"/>
          <w:spacing w:val="5"/>
          <w:sz w:val="20"/>
          <w:szCs w:val="20"/>
        </w:rPr>
        <w:tab/>
        <w:t xml:space="preserve">Svratka –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Černé moře</w:t>
      </w:r>
      <w:r w:rsidRPr="00AE0A8E">
        <w:rPr>
          <w:rFonts w:ascii="Arial" w:hAnsi="Arial" w:cs="Arial"/>
          <w:spacing w:val="5"/>
          <w:sz w:val="20"/>
          <w:szCs w:val="20"/>
        </w:rPr>
        <w:br/>
        <w:t xml:space="preserve">Želivka –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Severní moře</w:t>
      </w:r>
      <w:r w:rsidRPr="00AE0A8E">
        <w:rPr>
          <w:rFonts w:ascii="Arial" w:hAnsi="Arial" w:cs="Arial"/>
          <w:spacing w:val="5"/>
          <w:sz w:val="20"/>
          <w:szCs w:val="20"/>
        </w:rPr>
        <w:tab/>
      </w:r>
      <w:r w:rsidRPr="00AE0A8E">
        <w:rPr>
          <w:rFonts w:ascii="Arial" w:hAnsi="Arial" w:cs="Arial"/>
          <w:spacing w:val="5"/>
          <w:sz w:val="20"/>
          <w:szCs w:val="20"/>
        </w:rPr>
        <w:tab/>
      </w:r>
      <w:r w:rsidRPr="00AE0A8E">
        <w:rPr>
          <w:rFonts w:ascii="Arial" w:hAnsi="Arial" w:cs="Arial"/>
          <w:spacing w:val="5"/>
          <w:sz w:val="20"/>
          <w:szCs w:val="20"/>
        </w:rPr>
        <w:tab/>
        <w:t xml:space="preserve">Jihlava –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Černé moře</w:t>
      </w:r>
    </w:p>
    <w:p w:rsidR="00E27496" w:rsidRPr="00AE0A8E" w:rsidRDefault="00E27496" w:rsidP="00E27496">
      <w:pPr>
        <w:pStyle w:val="Normlnweb"/>
        <w:spacing w:after="225" w:afterAutospacing="0"/>
        <w:rPr>
          <w:rFonts w:ascii="Arial" w:hAnsi="Arial" w:cs="Arial"/>
          <w:b/>
          <w:bCs/>
          <w:spacing w:val="5"/>
          <w:sz w:val="20"/>
          <w:szCs w:val="20"/>
        </w:rPr>
      </w:pPr>
      <w:r w:rsidRPr="00AE0A8E">
        <w:rPr>
          <w:rFonts w:ascii="Arial" w:hAnsi="Arial" w:cs="Arial"/>
          <w:b/>
          <w:bCs/>
          <w:spacing w:val="5"/>
          <w:sz w:val="20"/>
          <w:szCs w:val="20"/>
        </w:rPr>
        <w:t>2. Krajem prochází dálnice D1 (E50, E56). Mezi kterými městy umožnila tato dálnice rychlejší spojení?</w:t>
      </w:r>
      <w:r w:rsidRPr="00AE0A8E">
        <w:rPr>
          <w:rFonts w:ascii="Arial" w:hAnsi="Arial" w:cs="Arial"/>
          <w:b/>
          <w:bCs/>
          <w:spacing w:val="5"/>
          <w:sz w:val="20"/>
          <w:szCs w:val="20"/>
        </w:rPr>
        <w:tab/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Praha - Brno</w:t>
      </w:r>
    </w:p>
    <w:p w:rsidR="00E27496" w:rsidRPr="00AE0A8E" w:rsidRDefault="00E27496" w:rsidP="00E27496">
      <w:pPr>
        <w:pStyle w:val="Normlnweb"/>
        <w:spacing w:after="225" w:afterAutospacing="0"/>
        <w:rPr>
          <w:rFonts w:ascii="Arial" w:hAnsi="Arial" w:cs="Arial"/>
          <w:spacing w:val="5"/>
          <w:sz w:val="20"/>
          <w:szCs w:val="20"/>
        </w:rPr>
      </w:pPr>
      <w:r w:rsidRPr="00AE0A8E">
        <w:rPr>
          <w:rFonts w:ascii="Arial" w:hAnsi="Arial" w:cs="Arial"/>
          <w:b/>
          <w:bCs/>
          <w:spacing w:val="5"/>
          <w:sz w:val="20"/>
          <w:szCs w:val="20"/>
        </w:rPr>
        <w:t>3. Doplň text:</w:t>
      </w:r>
      <w:r w:rsidRPr="00AE0A8E">
        <w:rPr>
          <w:rFonts w:ascii="Arial" w:hAnsi="Arial" w:cs="Arial"/>
          <w:b/>
          <w:bCs/>
          <w:spacing w:val="5"/>
          <w:sz w:val="20"/>
          <w:szCs w:val="20"/>
        </w:rPr>
        <w:br/>
      </w:r>
      <w:r w:rsidRPr="00AE0A8E">
        <w:rPr>
          <w:rFonts w:ascii="Arial" w:hAnsi="Arial" w:cs="Arial"/>
          <w:spacing w:val="5"/>
          <w:sz w:val="20"/>
          <w:szCs w:val="20"/>
        </w:rPr>
        <w:t xml:space="preserve">Území kraje Vysočina vyplňuje </w:t>
      </w:r>
      <w:proofErr w:type="gramStart"/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Českomoravská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 vrchovina</w:t>
      </w:r>
      <w:proofErr w:type="gramEnd"/>
      <w:r w:rsidRPr="00AE0A8E">
        <w:rPr>
          <w:rFonts w:ascii="Arial" w:hAnsi="Arial" w:cs="Arial"/>
          <w:spacing w:val="5"/>
          <w:sz w:val="20"/>
          <w:szCs w:val="20"/>
        </w:rPr>
        <w:t xml:space="preserve">. Nejvyšším vrcholem je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Javořice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(837 m </w:t>
      </w:r>
      <w:proofErr w:type="gramStart"/>
      <w:r w:rsidRPr="00AE0A8E">
        <w:rPr>
          <w:rFonts w:ascii="Arial" w:hAnsi="Arial" w:cs="Arial"/>
          <w:spacing w:val="5"/>
          <w:sz w:val="20"/>
          <w:szCs w:val="20"/>
        </w:rPr>
        <w:t>n.m.</w:t>
      </w:r>
      <w:proofErr w:type="gramEnd"/>
      <w:r w:rsidRPr="00AE0A8E">
        <w:rPr>
          <w:rFonts w:ascii="Arial" w:hAnsi="Arial" w:cs="Arial"/>
          <w:spacing w:val="5"/>
          <w:sz w:val="20"/>
          <w:szCs w:val="20"/>
        </w:rPr>
        <w:t xml:space="preserve">). Jen o něco méně měří nejvyšší vrchol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Žďárských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 vrchů - Devět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skal</w:t>
      </w:r>
      <w:r w:rsidRPr="00AE0A8E">
        <w:rPr>
          <w:rFonts w:ascii="Arial" w:hAnsi="Arial" w:cs="Arial"/>
          <w:color w:val="0000FF"/>
          <w:spacing w:val="5"/>
          <w:sz w:val="20"/>
          <w:szCs w:val="20"/>
        </w:rPr>
        <w:t xml:space="preserve">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 xml:space="preserve">(836 m </w:t>
      </w:r>
      <w:proofErr w:type="gramStart"/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n.m.</w:t>
      </w:r>
      <w:proofErr w:type="gramEnd"/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).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Územím kraje vede hlavní evropské rozvodí, které rozděluje území kraje na úmoří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Severního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a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Černého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moře. Hlavními vodními toky jsou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Sázava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, která je 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pravostranným</w:t>
      </w:r>
      <w:r w:rsidRPr="00AE0A8E">
        <w:rPr>
          <w:rFonts w:ascii="Arial" w:hAnsi="Arial" w:cs="Arial"/>
          <w:spacing w:val="5"/>
          <w:sz w:val="20"/>
          <w:szCs w:val="20"/>
        </w:rPr>
        <w:t> přítokem Vltavy, a 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Jihlava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, která protéká krajským městem </w:t>
      </w:r>
      <w:r w:rsidRPr="00AE0A8E">
        <w:rPr>
          <w:rFonts w:ascii="Arial" w:hAnsi="Arial" w:cs="Arial"/>
          <w:spacing w:val="5"/>
          <w:sz w:val="20"/>
          <w:szCs w:val="20"/>
        </w:rPr>
        <w:br/>
        <w:t xml:space="preserve">a vlévá se do </w:t>
      </w:r>
      <w:proofErr w:type="gramStart"/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Dyje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.</w:t>
      </w:r>
      <w:proofErr w:type="gramEnd"/>
    </w:p>
    <w:p w:rsidR="00E27496" w:rsidRPr="00AE0A8E" w:rsidRDefault="00E27496" w:rsidP="00E27496">
      <w:pPr>
        <w:pStyle w:val="Normlnweb"/>
        <w:spacing w:after="225" w:afterAutospacing="0"/>
        <w:rPr>
          <w:rFonts w:ascii="Arial" w:hAnsi="Arial" w:cs="Arial"/>
          <w:spacing w:val="5"/>
          <w:sz w:val="20"/>
          <w:szCs w:val="20"/>
        </w:rPr>
      </w:pPr>
      <w:r w:rsidRPr="00AE0A8E">
        <w:rPr>
          <w:rStyle w:val="Siln"/>
          <w:rFonts w:ascii="Arial" w:hAnsi="Arial" w:cs="Arial"/>
          <w:spacing w:val="5"/>
          <w:sz w:val="20"/>
          <w:szCs w:val="20"/>
        </w:rPr>
        <w:t xml:space="preserve">4. Na mapce jsou zobrazena významná sídla Vysočiny. Zjisti názvy měst, </w:t>
      </w:r>
      <w:r w:rsidRPr="00AE0A8E">
        <w:rPr>
          <w:rStyle w:val="Siln"/>
          <w:rFonts w:ascii="Arial" w:hAnsi="Arial" w:cs="Arial"/>
          <w:spacing w:val="5"/>
          <w:sz w:val="20"/>
          <w:szCs w:val="20"/>
        </w:rPr>
        <w:br/>
        <w:t>která se skrývají pod čísly. Pokus se přiřadit k jednotlivým městům uvedené charakteristiky:</w:t>
      </w:r>
      <w:r w:rsidRPr="00AE0A8E">
        <w:rPr>
          <w:rFonts w:ascii="Arial" w:hAnsi="Arial" w:cs="Arial"/>
          <w:spacing w:val="5"/>
          <w:sz w:val="20"/>
          <w:szCs w:val="20"/>
        </w:rPr>
        <w:br/>
        <w:t xml:space="preserve">město rekordů; ZOO + katakomby;  Sázava; Zelená hora </w:t>
      </w:r>
      <w:r w:rsidRPr="00AE0A8E">
        <w:rPr>
          <w:rFonts w:ascii="Arial" w:hAnsi="Arial" w:cs="Arial"/>
          <w:sz w:val="20"/>
          <w:szCs w:val="20"/>
        </w:rPr>
        <w:t>–</w:t>
      </w:r>
      <w:r w:rsidRPr="00AE0A8E">
        <w:rPr>
          <w:rFonts w:ascii="Arial" w:hAnsi="Arial" w:cs="Arial"/>
          <w:spacing w:val="5"/>
          <w:sz w:val="20"/>
          <w:szCs w:val="20"/>
        </w:rPr>
        <w:t xml:space="preserve"> UNESCO; střední tok Jihlavy; městská památková rezervace UNESCO</w:t>
      </w:r>
    </w:p>
    <w:p w:rsidR="00AE0A8E" w:rsidRPr="00AE0A8E" w:rsidRDefault="00E27496" w:rsidP="00E27496">
      <w:pPr>
        <w:pStyle w:val="Normlnweb"/>
        <w:spacing w:after="225" w:afterAutospacing="0"/>
        <w:rPr>
          <w:rFonts w:ascii="Arial" w:hAnsi="Arial" w:cs="Arial"/>
          <w:i/>
          <w:iCs/>
          <w:color w:val="0000FF"/>
          <w:spacing w:val="5"/>
          <w:sz w:val="20"/>
          <w:szCs w:val="20"/>
        </w:rPr>
      </w:pP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>1 – Pelhřimov – město rekordů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br/>
        <w:t>2 – Havlíčkův Brod - Sázava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br/>
        <w:t>3 – Žďár nad Sázavou – Zelená hora – UNESCO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br/>
        <w:t>4 – Telč – městská památková rezervace UNESCO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br/>
        <w:t>5 – Jihlava – ZOO + katakomby</w:t>
      </w:r>
      <w:r w:rsidRP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br/>
        <w:t>6</w:t>
      </w:r>
      <w:r w:rsidR="00AE0A8E">
        <w:rPr>
          <w:rFonts w:ascii="Arial" w:hAnsi="Arial" w:cs="Arial"/>
          <w:i/>
          <w:iCs/>
          <w:color w:val="0000FF"/>
          <w:spacing w:val="5"/>
          <w:sz w:val="20"/>
          <w:szCs w:val="20"/>
        </w:rPr>
        <w:t xml:space="preserve"> – Třebíč – střední tok Jihlavy</w:t>
      </w:r>
    </w:p>
    <w:p w:rsidR="00E27496" w:rsidRPr="00AE0A8E" w:rsidRDefault="00E27496" w:rsidP="00E27496">
      <w:pPr>
        <w:pStyle w:val="Normlnweb"/>
        <w:rPr>
          <w:rFonts w:ascii="Arial" w:hAnsi="Arial" w:cs="Arial"/>
          <w:b/>
          <w:bCs/>
          <w:spacing w:val="5"/>
          <w:sz w:val="20"/>
          <w:szCs w:val="20"/>
        </w:rPr>
      </w:pPr>
      <w:r w:rsidRPr="00AE0A8E">
        <w:rPr>
          <w:rFonts w:ascii="Arial" w:hAnsi="Arial" w:cs="Arial"/>
          <w:b/>
          <w:bCs/>
          <w:spacing w:val="5"/>
          <w:sz w:val="20"/>
          <w:szCs w:val="20"/>
        </w:rPr>
        <w:t xml:space="preserve">5. Pracuj s atlasem, doplň křížovku a zapiš tajenku: </w:t>
      </w:r>
    </w:p>
    <w:p w:rsidR="00E27496" w:rsidRPr="00AE0A8E" w:rsidRDefault="00E27496" w:rsidP="00E27496">
      <w:pPr>
        <w:pStyle w:val="Normlnweb"/>
        <w:rPr>
          <w:rFonts w:ascii="Arial" w:hAnsi="Arial" w:cs="Arial"/>
          <w:spacing w:val="5"/>
          <w:sz w:val="20"/>
          <w:szCs w:val="20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301"/>
        <w:gridCol w:w="329"/>
        <w:gridCol w:w="329"/>
        <w:gridCol w:w="300"/>
        <w:gridCol w:w="304"/>
        <w:gridCol w:w="329"/>
        <w:gridCol w:w="299"/>
        <w:gridCol w:w="304"/>
        <w:gridCol w:w="329"/>
        <w:gridCol w:w="304"/>
        <w:gridCol w:w="300"/>
        <w:gridCol w:w="299"/>
        <w:gridCol w:w="299"/>
        <w:gridCol w:w="304"/>
        <w:gridCol w:w="302"/>
      </w:tblGrid>
      <w:tr w:rsidR="00E27496" w:rsidTr="00447861">
        <w:trPr>
          <w:cantSplit/>
          <w:trHeight w:val="603"/>
        </w:trPr>
        <w:tc>
          <w:tcPr>
            <w:tcW w:w="616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</w:tcPr>
          <w:p w:rsidR="00E27496" w:rsidRDefault="00E27496" w:rsidP="00447861"/>
        </w:tc>
        <w:tc>
          <w:tcPr>
            <w:tcW w:w="3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E27496" w:rsidRDefault="00E27496" w:rsidP="00447861">
            <w:r>
              <w:t>1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Ž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1539" w:type="dxa"/>
            <w:gridSpan w:val="5"/>
            <w:tcBorders>
              <w:top w:val="single" w:sz="4" w:space="0" w:color="FFFFFF"/>
              <w:right w:val="single" w:sz="4" w:space="0" w:color="FFFFFF"/>
            </w:tcBorders>
          </w:tcPr>
          <w:p w:rsidR="00E27496" w:rsidRDefault="00E27496" w:rsidP="00447861">
            <w:r>
              <w:rPr>
                <w:rFonts w:ascii="Arial" w:hAnsi="Arial" w:cs="Arial"/>
                <w:noProof/>
                <w:spacing w:val="5"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182245</wp:posOffset>
                      </wp:positionV>
                      <wp:extent cx="4343400" cy="1485900"/>
                      <wp:effectExtent l="0" t="0" r="4445" b="444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Město s potravinářským průmyslem – výroba sýrů</w:t>
                                  </w:r>
                                </w:p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Zpracování brambor, škrobárny</w:t>
                                  </w:r>
                                </w:p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Textilní průmysl, zpracování lnu</w:t>
                                  </w:r>
                                </w:p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Typická zemědělská plodina</w:t>
                                  </w:r>
                                </w:p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Průmyslové středisko s výrobou kabelů Velké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:rsidR="00E27496" w:rsidRDefault="00E27496" w:rsidP="00E27496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Výroba oděvů a bavlněného prádla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Pleas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28.1pt;margin-top:14.35pt;width:34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" stroked="f">
                      <v:textbox>
                        <w:txbxContent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Město s potravinářským průmyslem – výroba sýrů</w:t>
                            </w:r>
                          </w:p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Zpracování brambor, škrobárny</w:t>
                            </w:r>
                          </w:p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Textilní průmysl, zpracování lnu</w:t>
                            </w:r>
                          </w:p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Typická zemědělská plodina</w:t>
                            </w:r>
                          </w:p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Průmyslové středisko s výrobou kabelů Velké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</w:p>
                          <w:p w:rsidR="00E27496" w:rsidRDefault="00E27496" w:rsidP="00E2749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Výroba oděvů a bavlněného prádla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Pleas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7496" w:rsidTr="00447861">
        <w:trPr>
          <w:cantSplit/>
          <w:trHeight w:val="570"/>
        </w:trPr>
        <w:tc>
          <w:tcPr>
            <w:tcW w:w="616" w:type="dxa"/>
            <w:gridSpan w:val="2"/>
            <w:vMerge/>
            <w:tcBorders>
              <w:left w:val="single" w:sz="4" w:space="0" w:color="FFFFFF"/>
              <w:right w:val="single" w:sz="6" w:space="0" w:color="FFFFFF"/>
            </w:tcBorders>
          </w:tcPr>
          <w:p w:rsidR="00E27496" w:rsidRDefault="00E27496" w:rsidP="00447861"/>
        </w:tc>
        <w:tc>
          <w:tcPr>
            <w:tcW w:w="308" w:type="dxa"/>
            <w:tcBorders>
              <w:top w:val="single" w:sz="6" w:space="0" w:color="FFFFFF"/>
              <w:left w:val="single" w:sz="6" w:space="0" w:color="FFFFFF"/>
            </w:tcBorders>
          </w:tcPr>
          <w:p w:rsidR="00E27496" w:rsidRDefault="00E27496" w:rsidP="00447861">
            <w:r>
              <w:t>2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H</w:t>
            </w:r>
          </w:p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Ř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1231" w:type="dxa"/>
            <w:gridSpan w:val="4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27496" w:rsidRDefault="00E27496" w:rsidP="00447861"/>
        </w:tc>
      </w:tr>
      <w:tr w:rsidR="00E27496" w:rsidTr="00447861">
        <w:trPr>
          <w:cantSplit/>
          <w:trHeight w:val="570"/>
        </w:trPr>
        <w:tc>
          <w:tcPr>
            <w:tcW w:w="308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</w:tcBorders>
          </w:tcPr>
          <w:p w:rsidR="00E27496" w:rsidRDefault="00E27496" w:rsidP="00447861">
            <w:r>
              <w:t>3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H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U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C</w:t>
            </w:r>
          </w:p>
        </w:tc>
        <w:tc>
          <w:tcPr>
            <w:tcW w:w="2155" w:type="dxa"/>
            <w:gridSpan w:val="7"/>
            <w:tcBorders>
              <w:right w:val="single" w:sz="4" w:space="0" w:color="FFFFFF"/>
            </w:tcBorders>
          </w:tcPr>
          <w:p w:rsidR="00E27496" w:rsidRDefault="00E27496" w:rsidP="00447861"/>
        </w:tc>
      </w:tr>
      <w:tr w:rsidR="00E27496" w:rsidTr="00447861">
        <w:trPr>
          <w:cantSplit/>
          <w:trHeight w:val="570"/>
        </w:trPr>
        <w:tc>
          <w:tcPr>
            <w:tcW w:w="61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7496" w:rsidRDefault="00E27496" w:rsidP="00447861"/>
        </w:tc>
        <w:tc>
          <w:tcPr>
            <w:tcW w:w="308" w:type="dxa"/>
            <w:tcBorders>
              <w:left w:val="single" w:sz="4" w:space="0" w:color="FFFFFF"/>
            </w:tcBorders>
          </w:tcPr>
          <w:p w:rsidR="00E27496" w:rsidRDefault="00E27496" w:rsidP="00447861">
            <w:r>
              <w:t>4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B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Y</w:t>
            </w:r>
          </w:p>
        </w:tc>
        <w:tc>
          <w:tcPr>
            <w:tcW w:w="1539" w:type="dxa"/>
            <w:gridSpan w:val="5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E27496" w:rsidRDefault="00E27496" w:rsidP="00447861"/>
        </w:tc>
      </w:tr>
      <w:tr w:rsidR="00E27496" w:rsidTr="00447861">
        <w:trPr>
          <w:cantSplit/>
          <w:trHeight w:val="570"/>
        </w:trPr>
        <w:tc>
          <w:tcPr>
            <w:tcW w:w="30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27496" w:rsidRDefault="00E27496" w:rsidP="00447861"/>
        </w:tc>
        <w:tc>
          <w:tcPr>
            <w:tcW w:w="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27496" w:rsidRDefault="00E27496" w:rsidP="00447861">
            <w:r>
              <w:t>5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Z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Ř</w:t>
            </w:r>
          </w:p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Í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Č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Í</w:t>
            </w:r>
          </w:p>
        </w:tc>
        <w:tc>
          <w:tcPr>
            <w:tcW w:w="1847" w:type="dxa"/>
            <w:gridSpan w:val="6"/>
            <w:tcBorders>
              <w:right w:val="single" w:sz="4" w:space="0" w:color="FFFFFF"/>
            </w:tcBorders>
          </w:tcPr>
          <w:p w:rsidR="00E27496" w:rsidRDefault="00E27496" w:rsidP="00447861"/>
        </w:tc>
      </w:tr>
      <w:tr w:rsidR="00E27496" w:rsidTr="00447861">
        <w:trPr>
          <w:cantSplit/>
          <w:trHeight w:val="603"/>
        </w:trPr>
        <w:tc>
          <w:tcPr>
            <w:tcW w:w="30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7496" w:rsidRDefault="00E27496" w:rsidP="00447861"/>
        </w:tc>
        <w:tc>
          <w:tcPr>
            <w:tcW w:w="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27496" w:rsidRDefault="00E27496" w:rsidP="00447861">
            <w:r>
              <w:t>6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H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08" w:type="dxa"/>
            <w:tcBorders>
              <w:righ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Í</w:t>
            </w:r>
          </w:p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E27496" w:rsidRDefault="00E27496" w:rsidP="00447861">
            <w:pPr>
              <w:rPr>
                <w:color w:val="FF0000"/>
              </w:rPr>
            </w:pPr>
            <w:r>
              <w:rPr>
                <w:color w:val="FF0000"/>
              </w:rPr>
              <w:t>Č</w:t>
            </w:r>
          </w:p>
        </w:tc>
        <w:tc>
          <w:tcPr>
            <w:tcW w:w="308" w:type="dxa"/>
            <w:tcBorders>
              <w:left w:val="single" w:sz="18" w:space="0" w:color="auto"/>
            </w:tcBorders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K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Ů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308" w:type="dxa"/>
            <w:shd w:val="clear" w:color="auto" w:fill="000000"/>
          </w:tcPr>
          <w:p w:rsidR="00E27496" w:rsidRDefault="00E27496" w:rsidP="00447861">
            <w:pPr>
              <w:rPr>
                <w:color w:val="0000FF"/>
              </w:rPr>
            </w:pP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B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08" w:type="dxa"/>
          </w:tcPr>
          <w:p w:rsidR="00E27496" w:rsidRDefault="00E27496" w:rsidP="00447861">
            <w:pPr>
              <w:rPr>
                <w:color w:val="0000FF"/>
              </w:rPr>
            </w:pPr>
            <w:r>
              <w:rPr>
                <w:color w:val="0000FF"/>
              </w:rPr>
              <w:t>D</w:t>
            </w:r>
          </w:p>
        </w:tc>
      </w:tr>
    </w:tbl>
    <w:p w:rsidR="00E27496" w:rsidRDefault="00E27496" w:rsidP="00E27496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E27496" w:rsidRDefault="00AE0A8E">
      <w:pPr>
        <w:rPr>
          <w:i/>
          <w:color w:val="FF0000"/>
        </w:rPr>
      </w:pPr>
      <w:r w:rsidRPr="00AE0A8E">
        <w:rPr>
          <w:i/>
          <w:color w:val="FF0000"/>
        </w:rPr>
        <w:t>Zapište do sešitů</w:t>
      </w:r>
      <w:r>
        <w:rPr>
          <w:i/>
          <w:color w:val="FF0000"/>
        </w:rPr>
        <w:t>:</w:t>
      </w:r>
    </w:p>
    <w:p w:rsidR="00AE0A8E" w:rsidRDefault="00AE0A8E" w:rsidP="00AE0A8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C2FB3">
        <w:rPr>
          <w:rFonts w:ascii="Arial" w:hAnsi="Arial" w:cs="Arial"/>
          <w:b/>
          <w:bCs/>
          <w:sz w:val="32"/>
          <w:szCs w:val="32"/>
        </w:rPr>
        <w:t>Jihomoravský kraj</w:t>
      </w:r>
    </w:p>
    <w:p w:rsidR="00AE0A8E" w:rsidRPr="001C2FB3" w:rsidRDefault="00AE0A8E" w:rsidP="00AE0A8E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>Rozloha:</w:t>
      </w:r>
      <w:r w:rsidR="00A54019">
        <w:rPr>
          <w:rFonts w:ascii="Arial" w:hAnsi="Arial" w:cs="Arial"/>
          <w:sz w:val="24"/>
          <w:szCs w:val="24"/>
        </w:rPr>
        <w:t xml:space="preserve"> 7 188</w:t>
      </w:r>
      <w:r w:rsidRPr="00AE0A8E">
        <w:rPr>
          <w:rFonts w:ascii="Arial" w:hAnsi="Arial" w:cs="Arial"/>
          <w:sz w:val="24"/>
          <w:szCs w:val="24"/>
        </w:rPr>
        <w:t xml:space="preserve"> km2       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Počet </w:t>
      </w:r>
      <w:proofErr w:type="gramStart"/>
      <w:r w:rsidRPr="00AE0A8E">
        <w:rPr>
          <w:rFonts w:ascii="Arial" w:hAnsi="Arial" w:cs="Arial"/>
          <w:b/>
          <w:bCs/>
          <w:sz w:val="24"/>
          <w:szCs w:val="24"/>
        </w:rPr>
        <w:t>obyvatel :</w:t>
      </w:r>
      <w:r w:rsidR="00A54019">
        <w:rPr>
          <w:rFonts w:ascii="Arial" w:hAnsi="Arial" w:cs="Arial"/>
          <w:sz w:val="24"/>
          <w:szCs w:val="24"/>
        </w:rPr>
        <w:t xml:space="preserve"> 1 186</w:t>
      </w:r>
      <w:r w:rsidRPr="00AE0A8E">
        <w:rPr>
          <w:rFonts w:ascii="Arial" w:hAnsi="Arial" w:cs="Arial"/>
          <w:sz w:val="24"/>
          <w:szCs w:val="24"/>
        </w:rPr>
        <w:t xml:space="preserve"> 000</w:t>
      </w:r>
      <w:proofErr w:type="gramEnd"/>
      <w:r w:rsidRPr="00AE0A8E">
        <w:rPr>
          <w:rFonts w:ascii="Arial" w:hAnsi="Arial" w:cs="Arial"/>
          <w:sz w:val="24"/>
          <w:szCs w:val="24"/>
        </w:rPr>
        <w:t xml:space="preserve">        </w:t>
      </w:r>
      <w:r w:rsidRPr="00AE0A8E">
        <w:rPr>
          <w:rFonts w:ascii="Arial" w:hAnsi="Arial" w:cs="Arial"/>
          <w:b/>
          <w:bCs/>
          <w:sz w:val="24"/>
          <w:szCs w:val="24"/>
        </w:rPr>
        <w:t>Hustota osídlení:</w:t>
      </w:r>
      <w:r w:rsidR="00A54019">
        <w:rPr>
          <w:rFonts w:ascii="Arial" w:hAnsi="Arial" w:cs="Arial"/>
          <w:sz w:val="24"/>
          <w:szCs w:val="24"/>
        </w:rPr>
        <w:t xml:space="preserve"> 165</w:t>
      </w:r>
      <w:r w:rsidRPr="00AE0A8E">
        <w:rPr>
          <w:rFonts w:ascii="Arial" w:hAnsi="Arial" w:cs="Arial"/>
          <w:sz w:val="24"/>
          <w:szCs w:val="24"/>
        </w:rPr>
        <w:t xml:space="preserve"> obyvatel na km2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>Sousedí s:</w:t>
      </w:r>
      <w:r w:rsidRPr="00AE0A8E">
        <w:rPr>
          <w:rFonts w:ascii="Arial" w:hAnsi="Arial" w:cs="Arial"/>
          <w:sz w:val="24"/>
          <w:szCs w:val="24"/>
        </w:rPr>
        <w:t xml:space="preserve"> Rakouskem, Slovenskem a kraji Jihočeským, Pardubickým,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 xml:space="preserve">                   Olomouckým, Zlínským a krajem Vysočina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>Počet okresů:</w:t>
      </w:r>
      <w:r w:rsidRPr="00AE0A8E">
        <w:rPr>
          <w:rFonts w:ascii="Arial" w:hAnsi="Arial" w:cs="Arial"/>
          <w:sz w:val="24"/>
          <w:szCs w:val="24"/>
        </w:rPr>
        <w:t xml:space="preserve">  6 (Brno, Znojmo, Břeclav, Hodonín, Blansko, Vyškov)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Krajské město: </w:t>
      </w:r>
      <w:r w:rsidRPr="00AE0A8E">
        <w:rPr>
          <w:rFonts w:ascii="Arial" w:hAnsi="Arial" w:cs="Arial"/>
          <w:sz w:val="24"/>
          <w:szCs w:val="24"/>
        </w:rPr>
        <w:t xml:space="preserve">Brno                                 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Lázně: </w:t>
      </w:r>
      <w:r w:rsidRPr="00AE0A8E">
        <w:rPr>
          <w:rFonts w:ascii="Arial" w:hAnsi="Arial" w:cs="Arial"/>
          <w:sz w:val="24"/>
          <w:szCs w:val="24"/>
        </w:rPr>
        <w:t>Hodonín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Významné řeky:  </w:t>
      </w:r>
      <w:r w:rsidRPr="00AE0A8E">
        <w:rPr>
          <w:rFonts w:ascii="Arial" w:hAnsi="Arial" w:cs="Arial"/>
          <w:sz w:val="24"/>
          <w:szCs w:val="24"/>
        </w:rPr>
        <w:t xml:space="preserve">Morava, Dyje, Svitava, Svratka, Jihlava   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Vodní plochy: </w:t>
      </w:r>
      <w:r w:rsidRPr="00AE0A8E">
        <w:rPr>
          <w:rFonts w:ascii="Arial" w:hAnsi="Arial" w:cs="Arial"/>
          <w:sz w:val="24"/>
          <w:szCs w:val="24"/>
        </w:rPr>
        <w:t xml:space="preserve">Nové Mlýny a Vranov (Dyje), rybníky Nesyt                        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Povrch: </w:t>
      </w:r>
      <w:r w:rsidRPr="00AE0A8E">
        <w:rPr>
          <w:rFonts w:ascii="Arial" w:hAnsi="Arial" w:cs="Arial"/>
          <w:sz w:val="24"/>
          <w:szCs w:val="24"/>
        </w:rPr>
        <w:t>Bílé Karpaty (</w:t>
      </w:r>
      <w:proofErr w:type="spellStart"/>
      <w:r w:rsidRPr="00AE0A8E">
        <w:rPr>
          <w:rFonts w:ascii="Arial" w:hAnsi="Arial" w:cs="Arial"/>
          <w:sz w:val="24"/>
          <w:szCs w:val="24"/>
        </w:rPr>
        <w:t>Čupec</w:t>
      </w:r>
      <w:proofErr w:type="spellEnd"/>
      <w:r w:rsidRPr="00AE0A8E">
        <w:rPr>
          <w:rFonts w:ascii="Arial" w:hAnsi="Arial" w:cs="Arial"/>
          <w:sz w:val="24"/>
          <w:szCs w:val="24"/>
        </w:rPr>
        <w:t xml:space="preserve"> 819 m), Drahanská vrchovina</w:t>
      </w:r>
      <w:r w:rsidRPr="00AE0A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8E">
        <w:rPr>
          <w:rFonts w:ascii="Arial" w:hAnsi="Arial" w:cs="Arial"/>
          <w:sz w:val="24"/>
          <w:szCs w:val="24"/>
        </w:rPr>
        <w:t>(Skalky – 735 m)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AE0A8E">
        <w:rPr>
          <w:rFonts w:ascii="Arial" w:hAnsi="Arial" w:cs="Arial"/>
          <w:sz w:val="24"/>
          <w:szCs w:val="24"/>
        </w:rPr>
        <w:t>Dyjskosvratecký</w:t>
      </w:r>
      <w:proofErr w:type="spellEnd"/>
      <w:r w:rsidRPr="00AE0A8E">
        <w:rPr>
          <w:rFonts w:ascii="Arial" w:hAnsi="Arial" w:cs="Arial"/>
          <w:sz w:val="24"/>
          <w:szCs w:val="24"/>
        </w:rPr>
        <w:t xml:space="preserve"> a Dolnomoravský úval</w:t>
      </w:r>
    </w:p>
    <w:p w:rsidR="00AE0A8E" w:rsidRPr="00AE0A8E" w:rsidRDefault="00AE0A8E" w:rsidP="00AE0A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Průmysl: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>strojírenský –</w:t>
      </w:r>
      <w:r w:rsidRPr="00AE0A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8E">
        <w:rPr>
          <w:rFonts w:ascii="Arial" w:hAnsi="Arial" w:cs="Arial"/>
          <w:sz w:val="24"/>
          <w:szCs w:val="24"/>
        </w:rPr>
        <w:t>Brno (</w:t>
      </w:r>
      <w:proofErr w:type="gramStart"/>
      <w:r w:rsidRPr="00AE0A8E">
        <w:rPr>
          <w:rFonts w:ascii="Arial" w:hAnsi="Arial" w:cs="Arial"/>
          <w:sz w:val="24"/>
          <w:szCs w:val="24"/>
        </w:rPr>
        <w:t>Zetor) , Blansko</w:t>
      </w:r>
      <w:proofErr w:type="gramEnd"/>
      <w:r w:rsidRPr="00AE0A8E">
        <w:rPr>
          <w:rFonts w:ascii="Arial" w:hAnsi="Arial" w:cs="Arial"/>
          <w:sz w:val="24"/>
          <w:szCs w:val="24"/>
        </w:rPr>
        <w:t xml:space="preserve"> (turbíny), Adamov</w:t>
      </w:r>
      <w:r w:rsidRPr="00AE0A8E">
        <w:rPr>
          <w:rFonts w:ascii="Arial" w:hAnsi="Arial" w:cs="Arial"/>
          <w:sz w:val="24"/>
          <w:szCs w:val="24"/>
        </w:rPr>
        <w:tab/>
      </w:r>
      <w:r w:rsidRPr="00AE0A8E">
        <w:rPr>
          <w:rFonts w:ascii="Arial" w:hAnsi="Arial" w:cs="Arial"/>
          <w:sz w:val="24"/>
          <w:szCs w:val="24"/>
        </w:rPr>
        <w:tab/>
        <w:t xml:space="preserve">        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>potravinářský – vinařské závody (Hodonín, Mikulov, Bzenec)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AE0A8E">
        <w:rPr>
          <w:rFonts w:ascii="Arial" w:hAnsi="Arial" w:cs="Arial"/>
          <w:sz w:val="24"/>
          <w:szCs w:val="24"/>
        </w:rPr>
        <w:t>Znojmo (</w:t>
      </w:r>
      <w:proofErr w:type="spellStart"/>
      <w:r w:rsidRPr="00AE0A8E">
        <w:rPr>
          <w:rFonts w:ascii="Arial" w:hAnsi="Arial" w:cs="Arial"/>
          <w:sz w:val="24"/>
          <w:szCs w:val="24"/>
        </w:rPr>
        <w:t>Znojmia</w:t>
      </w:r>
      <w:proofErr w:type="spellEnd"/>
      <w:r w:rsidRPr="00AE0A8E">
        <w:rPr>
          <w:rFonts w:ascii="Arial" w:hAnsi="Arial" w:cs="Arial"/>
          <w:sz w:val="24"/>
          <w:szCs w:val="24"/>
        </w:rPr>
        <w:t xml:space="preserve"> - okurky)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>zbrojní – Brno (Zbrojovka – sportovní zbraně)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 xml:space="preserve">těžební – vápenec (Mor. </w:t>
      </w:r>
      <w:proofErr w:type="gramStart"/>
      <w:r w:rsidRPr="00AE0A8E">
        <w:rPr>
          <w:rFonts w:ascii="Arial" w:hAnsi="Arial" w:cs="Arial"/>
          <w:sz w:val="24"/>
          <w:szCs w:val="24"/>
        </w:rPr>
        <w:t>kras</w:t>
      </w:r>
      <w:proofErr w:type="gramEnd"/>
      <w:r w:rsidRPr="00AE0A8E">
        <w:rPr>
          <w:rFonts w:ascii="Arial" w:hAnsi="Arial" w:cs="Arial"/>
          <w:sz w:val="24"/>
          <w:szCs w:val="24"/>
        </w:rPr>
        <w:t>) , trochu ropy (Hodonín)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>energetický – Hodonín (tepelná elektrárna)</w:t>
      </w:r>
      <w:r w:rsidRPr="00AE0A8E">
        <w:rPr>
          <w:rFonts w:ascii="Arial" w:hAnsi="Arial" w:cs="Arial"/>
          <w:sz w:val="24"/>
          <w:szCs w:val="24"/>
        </w:rPr>
        <w:tab/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>Zemědělství:</w:t>
      </w:r>
      <w:r w:rsidRPr="00AE0A8E">
        <w:rPr>
          <w:rFonts w:ascii="Arial" w:hAnsi="Arial" w:cs="Arial"/>
          <w:sz w:val="24"/>
          <w:szCs w:val="24"/>
        </w:rPr>
        <w:t xml:space="preserve"> úrodné úvaly – vinařství, ovocnářství, obilí </w:t>
      </w:r>
      <w:r w:rsidRPr="00AE0A8E">
        <w:rPr>
          <w:rFonts w:ascii="Arial" w:hAnsi="Arial" w:cs="Arial"/>
          <w:sz w:val="24"/>
          <w:szCs w:val="24"/>
        </w:rPr>
        <w:tab/>
        <w:t xml:space="preserve">   </w:t>
      </w:r>
    </w:p>
    <w:p w:rsidR="00AE0A8E" w:rsidRPr="00AE0A8E" w:rsidRDefault="00AE0A8E" w:rsidP="00AE0A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Kulturní památky: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>hrady –</w:t>
      </w:r>
      <w:r w:rsidRPr="00AE0A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8E">
        <w:rPr>
          <w:rFonts w:ascii="Arial" w:hAnsi="Arial" w:cs="Arial"/>
          <w:sz w:val="24"/>
          <w:szCs w:val="24"/>
        </w:rPr>
        <w:t>Vranov, Bítov, Špilberk, Veveří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ab/>
        <w:t xml:space="preserve">        </w:t>
      </w:r>
      <w:r w:rsidRPr="00AE0A8E">
        <w:rPr>
          <w:rFonts w:ascii="Arial" w:hAnsi="Arial" w:cs="Arial"/>
          <w:sz w:val="24"/>
          <w:szCs w:val="24"/>
        </w:rPr>
        <w:tab/>
        <w:t>zámky</w:t>
      </w:r>
      <w:r w:rsidRPr="00AE0A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8E">
        <w:rPr>
          <w:rFonts w:ascii="Arial" w:hAnsi="Arial" w:cs="Arial"/>
          <w:sz w:val="24"/>
          <w:szCs w:val="24"/>
        </w:rPr>
        <w:t xml:space="preserve">– Lednice, Valtice, Rájec – Jestřebí, Lysice, Mikulov </w:t>
      </w:r>
    </w:p>
    <w:p w:rsidR="00AE0A8E" w:rsidRPr="00AE0A8E" w:rsidRDefault="00AE0A8E" w:rsidP="00AE0A8E">
      <w:pPr>
        <w:spacing w:after="0"/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b/>
          <w:bCs/>
          <w:sz w:val="24"/>
          <w:szCs w:val="24"/>
        </w:rPr>
        <w:t xml:space="preserve">Další turisticky zajímavá místa: </w:t>
      </w:r>
      <w:r w:rsidRPr="00AE0A8E">
        <w:rPr>
          <w:rFonts w:ascii="Arial" w:hAnsi="Arial" w:cs="Arial"/>
          <w:sz w:val="24"/>
          <w:szCs w:val="24"/>
        </w:rPr>
        <w:t xml:space="preserve">Macocha, Moravský kras, Dolní Věstonice, </w:t>
      </w:r>
    </w:p>
    <w:p w:rsidR="00AE0A8E" w:rsidRDefault="00AE0A8E" w:rsidP="00AE0A8E">
      <w:pPr>
        <w:rPr>
          <w:rFonts w:ascii="Arial" w:hAnsi="Arial" w:cs="Arial"/>
          <w:sz w:val="24"/>
          <w:szCs w:val="24"/>
        </w:rPr>
      </w:pPr>
      <w:r w:rsidRPr="00AE0A8E">
        <w:rPr>
          <w:rFonts w:ascii="Arial" w:hAnsi="Arial" w:cs="Arial"/>
          <w:sz w:val="24"/>
          <w:szCs w:val="24"/>
        </w:rPr>
        <w:t xml:space="preserve">                                                      Pálava, Lednicko-valtický areál (UNESCO</w:t>
      </w:r>
      <w:r w:rsidR="00A54019">
        <w:rPr>
          <w:rFonts w:ascii="Arial" w:hAnsi="Arial" w:cs="Arial"/>
          <w:sz w:val="24"/>
          <w:szCs w:val="24"/>
        </w:rPr>
        <w:t>)</w:t>
      </w:r>
    </w:p>
    <w:p w:rsidR="00A54019" w:rsidRDefault="00A54019" w:rsidP="00AE0A8E">
      <w:pPr>
        <w:rPr>
          <w:rFonts w:ascii="Arial" w:hAnsi="Arial" w:cs="Arial"/>
          <w:sz w:val="24"/>
          <w:szCs w:val="24"/>
        </w:rPr>
      </w:pPr>
    </w:p>
    <w:p w:rsidR="00A54019" w:rsidRPr="00070F52" w:rsidRDefault="00070F52" w:rsidP="00AE0A8E">
      <w:pPr>
        <w:rPr>
          <w:rFonts w:cstheme="minorHAnsi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70F52">
        <w:rPr>
          <w:rFonts w:cstheme="minorHAnsi"/>
          <w:i/>
          <w:sz w:val="24"/>
          <w:szCs w:val="24"/>
        </w:rPr>
        <w:t>Zde doporučuji shlédnout některý z krátkých pořadů</w:t>
      </w:r>
      <w:r>
        <w:rPr>
          <w:rFonts w:cstheme="minorHAnsi"/>
          <w:i/>
          <w:sz w:val="24"/>
          <w:szCs w:val="24"/>
        </w:rPr>
        <w:t>:</w:t>
      </w:r>
    </w:p>
    <w:p w:rsidR="00A54019" w:rsidRDefault="00866D89" w:rsidP="00AE0A8E">
      <w:pPr>
        <w:rPr>
          <w:rFonts w:cstheme="minorHAnsi"/>
          <w:i/>
          <w:color w:val="FF0000"/>
        </w:rPr>
      </w:pPr>
      <w:hyperlink r:id="rId7" w:history="1">
        <w:r w:rsidR="00070F52" w:rsidRPr="00070F52">
          <w:rPr>
            <w:rStyle w:val="Hypertextovodkaz"/>
            <w:rFonts w:cstheme="minorHAnsi"/>
            <w:i/>
          </w:rPr>
          <w:t>https://edu.ceskatelevize.cz/vznik-prehrady-nove-mlyny-5e44251c2773dc4ee413a08e</w:t>
        </w:r>
      </w:hyperlink>
    </w:p>
    <w:p w:rsidR="00A54019" w:rsidRDefault="00866D89" w:rsidP="00AE0A8E">
      <w:pPr>
        <w:rPr>
          <w:rFonts w:cstheme="minorHAnsi"/>
          <w:i/>
          <w:color w:val="FF0000"/>
        </w:rPr>
      </w:pPr>
      <w:hyperlink r:id="rId8" w:history="1">
        <w:r w:rsidR="00070F52" w:rsidRPr="00070F52">
          <w:rPr>
            <w:rStyle w:val="Hypertextovodkaz"/>
            <w:rFonts w:cstheme="minorHAnsi"/>
            <w:i/>
          </w:rPr>
          <w:t>https://edu.ceskatelevize.cz/udoli-reky-dyje-5e4424fe2773dc4ee413a012</w:t>
        </w:r>
      </w:hyperlink>
    </w:p>
    <w:p w:rsidR="00070F52" w:rsidRDefault="00866D89" w:rsidP="00AE0A8E">
      <w:pPr>
        <w:rPr>
          <w:rFonts w:cstheme="minorHAnsi"/>
          <w:i/>
          <w:color w:val="FF0000"/>
        </w:rPr>
      </w:pPr>
      <w:hyperlink r:id="rId9" w:history="1">
        <w:r w:rsidR="00070F52" w:rsidRPr="00070F52">
          <w:rPr>
            <w:rStyle w:val="Hypertextovodkaz"/>
            <w:rFonts w:cstheme="minorHAnsi"/>
            <w:i/>
          </w:rPr>
          <w:t>https://edu.ceskatelevize.cz/moravsky-kras-5e4425002773dc4ee413a022</w:t>
        </w:r>
      </w:hyperlink>
    </w:p>
    <w:p w:rsidR="00A54019" w:rsidRDefault="00070F52" w:rsidP="00AE0A8E">
      <w:pPr>
        <w:rPr>
          <w:rFonts w:cstheme="minorHAnsi"/>
          <w:i/>
        </w:rPr>
      </w:pPr>
      <w:r>
        <w:rPr>
          <w:rFonts w:cstheme="minorHAnsi"/>
          <w:i/>
        </w:rPr>
        <w:t>N</w:t>
      </w:r>
      <w:r w:rsidRPr="00070F52">
        <w:rPr>
          <w:rFonts w:cstheme="minorHAnsi"/>
          <w:i/>
        </w:rPr>
        <w:t>ezaškodí ani opakování</w:t>
      </w:r>
    </w:p>
    <w:p w:rsidR="00070F52" w:rsidRPr="00070F52" w:rsidRDefault="00866D89" w:rsidP="00AE0A8E">
      <w:pPr>
        <w:rPr>
          <w:rFonts w:cstheme="minorHAnsi"/>
          <w:i/>
        </w:rPr>
      </w:pPr>
      <w:hyperlink r:id="rId10" w:history="1">
        <w:r w:rsidR="00070F52" w:rsidRPr="00070F52">
          <w:rPr>
            <w:rStyle w:val="Hypertextovodkaz"/>
            <w:rFonts w:cstheme="minorHAnsi"/>
            <w:i/>
          </w:rPr>
          <w:t>https://edu.ceskatelevize.cz/klicove-slovo/jihomoravsky-kraj</w:t>
        </w:r>
      </w:hyperlink>
    </w:p>
    <w:p w:rsidR="00A54019" w:rsidRDefault="00A54019" w:rsidP="00AE0A8E">
      <w:pPr>
        <w:rPr>
          <w:rFonts w:cstheme="minorHAnsi"/>
          <w:i/>
          <w:color w:val="FF0000"/>
        </w:rPr>
      </w:pPr>
    </w:p>
    <w:p w:rsidR="00A54019" w:rsidRDefault="00A54019" w:rsidP="00AE0A8E">
      <w:pPr>
        <w:rPr>
          <w:rFonts w:cstheme="minorHAnsi"/>
          <w:i/>
          <w:color w:val="FF0000"/>
        </w:rPr>
      </w:pPr>
    </w:p>
    <w:p w:rsidR="00A54019" w:rsidRDefault="00A54019" w:rsidP="00AE0A8E">
      <w:pPr>
        <w:rPr>
          <w:rFonts w:cstheme="minorHAnsi"/>
          <w:i/>
          <w:color w:val="FF0000"/>
        </w:rPr>
      </w:pPr>
    </w:p>
    <w:p w:rsidR="000A5794" w:rsidRDefault="00070F52" w:rsidP="00AE0A8E">
      <w:pPr>
        <w:rPr>
          <w:rFonts w:cstheme="minorHAnsi"/>
          <w:color w:val="FF0000"/>
        </w:rPr>
      </w:pPr>
      <w:r w:rsidRPr="00A54019">
        <w:rPr>
          <w:rFonts w:cstheme="minorHAnsi"/>
          <w:i/>
          <w:color w:val="FF0000"/>
        </w:rPr>
        <w:t>Doplň pracovní list</w:t>
      </w:r>
      <w:r>
        <w:rPr>
          <w:rFonts w:cstheme="minorHAnsi"/>
          <w:i/>
          <w:color w:val="FF0000"/>
        </w:rPr>
        <w:t xml:space="preserve">: </w:t>
      </w:r>
      <w:r w:rsidRPr="00070F52">
        <w:rPr>
          <w:rFonts w:cstheme="minorHAnsi"/>
          <w:i/>
        </w:rPr>
        <w:t>( vezmi si k ruce učebnici a atlas)</w:t>
      </w:r>
    </w:p>
    <w:p w:rsidR="00070F52" w:rsidRPr="00070F52" w:rsidRDefault="00070F52" w:rsidP="00AE0A8E">
      <w:pPr>
        <w:rPr>
          <w:rFonts w:cstheme="minorHAnsi"/>
          <w:color w:val="FF0000"/>
        </w:rPr>
      </w:pPr>
    </w:p>
    <w:p w:rsidR="00A54019" w:rsidRDefault="00A54019" w:rsidP="00A5401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Jihomoravský </w:t>
      </w:r>
      <w:r w:rsidRPr="00CD0E31">
        <w:rPr>
          <w:b/>
          <w:sz w:val="36"/>
          <w:szCs w:val="36"/>
        </w:rPr>
        <w:t>kraj</w:t>
      </w:r>
      <w:r>
        <w:rPr>
          <w:b/>
          <w:sz w:val="36"/>
          <w:szCs w:val="36"/>
        </w:rPr>
        <w:t xml:space="preserve"> </w:t>
      </w:r>
    </w:p>
    <w:p w:rsidR="00A54019" w:rsidRDefault="00A54019" w:rsidP="00A54019">
      <w:pPr>
        <w:rPr>
          <w:b/>
          <w:sz w:val="36"/>
          <w:szCs w:val="36"/>
        </w:rPr>
      </w:pPr>
      <w:r w:rsidRPr="00D06C42">
        <w:rPr>
          <w:b/>
          <w:noProof/>
          <w:sz w:val="36"/>
          <w:szCs w:val="36"/>
          <w:lang w:eastAsia="cs-CZ"/>
        </w:rPr>
        <w:drawing>
          <wp:inline distT="0" distB="0" distL="0" distR="0" wp14:anchorId="2B3E0930" wp14:editId="05F3457E">
            <wp:extent cx="723900" cy="624162"/>
            <wp:effectExtent l="0" t="0" r="0" b="5080"/>
            <wp:docPr id="10" name="Obrázek 6" descr="C:\Users\Guest\AppData\Local\Microsoft\Windows\Temporary Internet Files\Content.IE5\8TSSS31X\MC9002907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est\AppData\Local\Microsoft\Windows\Temporary Internet Files\Content.IE5\8TSSS31X\MC90029070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52" cy="62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4C7F05" w:rsidRDefault="00A54019" w:rsidP="00A5401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4C7F05">
        <w:rPr>
          <w:b/>
          <w:sz w:val="24"/>
          <w:szCs w:val="24"/>
        </w:rPr>
        <w:t>Přírodní podmínky:</w:t>
      </w:r>
    </w:p>
    <w:p w:rsidR="00A54019" w:rsidRPr="004C7F05" w:rsidRDefault="00A54019" w:rsidP="00A54019">
      <w:pPr>
        <w:spacing w:after="0" w:line="240" w:lineRule="auto"/>
        <w:jc w:val="both"/>
        <w:rPr>
          <w:sz w:val="24"/>
          <w:szCs w:val="24"/>
        </w:rPr>
      </w:pPr>
      <w:r w:rsidRPr="004C7F05">
        <w:rPr>
          <w:sz w:val="24"/>
          <w:szCs w:val="24"/>
        </w:rPr>
        <w:t xml:space="preserve">Tento kraj díky průměrným teplotám patří k ………………… oblastem v ČR. Jih kraje vyplňují …………………………. a ………………………. </w:t>
      </w:r>
      <w:proofErr w:type="gramStart"/>
      <w:r w:rsidRPr="004C7F05">
        <w:rPr>
          <w:sz w:val="24"/>
          <w:szCs w:val="24"/>
        </w:rPr>
        <w:t>úval</w:t>
      </w:r>
      <w:proofErr w:type="gramEnd"/>
      <w:r w:rsidRPr="004C7F05">
        <w:rPr>
          <w:sz w:val="24"/>
          <w:szCs w:val="24"/>
        </w:rPr>
        <w:t>. U hranic s Rakouskem se rozkládají ……………</w:t>
      </w:r>
      <w:proofErr w:type="gramStart"/>
      <w:r w:rsidRPr="004C7F05">
        <w:rPr>
          <w:sz w:val="24"/>
          <w:szCs w:val="24"/>
        </w:rPr>
        <w:t>….. vrchy</w:t>
      </w:r>
      <w:proofErr w:type="gramEnd"/>
      <w:r w:rsidRPr="004C7F05">
        <w:rPr>
          <w:sz w:val="24"/>
          <w:szCs w:val="24"/>
        </w:rPr>
        <w:t>, byla zde zřízena CHKO ……………., která je součástí biosférické rezervace. Sever vyplňuje ……………</w:t>
      </w:r>
      <w:proofErr w:type="gramStart"/>
      <w:r w:rsidRPr="004C7F05">
        <w:rPr>
          <w:sz w:val="24"/>
          <w:szCs w:val="24"/>
        </w:rPr>
        <w:t>….. vrchovina</w:t>
      </w:r>
      <w:proofErr w:type="gramEnd"/>
      <w:r w:rsidRPr="004C7F05">
        <w:rPr>
          <w:sz w:val="24"/>
          <w:szCs w:val="24"/>
        </w:rPr>
        <w:t xml:space="preserve">, jejíž součástí je i …………………………., s mnoha jeskyněmi. Ze západu sem zasahuje ………………………… </w:t>
      </w:r>
    </w:p>
    <w:p w:rsidR="00A54019" w:rsidRPr="004C7F05" w:rsidRDefault="00A54019" w:rsidP="00A54019">
      <w:pPr>
        <w:spacing w:after="0" w:line="240" w:lineRule="auto"/>
        <w:jc w:val="both"/>
        <w:rPr>
          <w:sz w:val="24"/>
          <w:szCs w:val="24"/>
        </w:rPr>
      </w:pPr>
      <w:r w:rsidRPr="004C7F05">
        <w:rPr>
          <w:sz w:val="24"/>
          <w:szCs w:val="24"/>
        </w:rPr>
        <w:t>K chráněným oblastem patří národní park ……………</w:t>
      </w:r>
      <w:proofErr w:type="gramStart"/>
      <w:r w:rsidRPr="004C7F05">
        <w:rPr>
          <w:sz w:val="24"/>
          <w:szCs w:val="24"/>
        </w:rPr>
        <w:t>…..</w:t>
      </w:r>
      <w:proofErr w:type="gramEnd"/>
      <w:r w:rsidRPr="004C7F05">
        <w:rPr>
          <w:sz w:val="24"/>
          <w:szCs w:val="24"/>
        </w:rPr>
        <w:t xml:space="preserve"> </w:t>
      </w: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Říční síť patří k povodí …………….  , která je ………………</w:t>
      </w:r>
      <w:proofErr w:type="gramStart"/>
      <w:r w:rsidRPr="004C7F05">
        <w:rPr>
          <w:rFonts w:cstheme="minorHAnsi"/>
          <w:bCs/>
          <w:sz w:val="24"/>
          <w:szCs w:val="24"/>
        </w:rPr>
        <w:t>….. přítokem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Moravy.</w:t>
      </w: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Jejími přítoky jsou ……………</w:t>
      </w:r>
      <w:proofErr w:type="gramStart"/>
      <w:r w:rsidRPr="004C7F05">
        <w:rPr>
          <w:rFonts w:cstheme="minorHAnsi"/>
          <w:bCs/>
          <w:sz w:val="24"/>
          <w:szCs w:val="24"/>
        </w:rPr>
        <w:t>….. a …</w:t>
      </w:r>
      <w:proofErr w:type="gramEnd"/>
      <w:r w:rsidRPr="004C7F05">
        <w:rPr>
          <w:rFonts w:cstheme="minorHAnsi"/>
          <w:bCs/>
          <w:sz w:val="24"/>
          <w:szCs w:val="24"/>
        </w:rPr>
        <w:t>………………</w:t>
      </w: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tabs>
          <w:tab w:val="left" w:pos="496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7F05">
        <w:rPr>
          <w:rFonts w:cstheme="minorHAnsi"/>
          <w:b/>
          <w:bCs/>
          <w:sz w:val="24"/>
          <w:szCs w:val="24"/>
        </w:rPr>
        <w:t>Na které řece leží město?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Brno</w:t>
      </w:r>
      <w:r w:rsidRPr="004C7F05">
        <w:rPr>
          <w:rFonts w:cstheme="minorHAnsi"/>
          <w:bCs/>
          <w:sz w:val="24"/>
          <w:szCs w:val="24"/>
        </w:rPr>
        <w:tab/>
        <w:t>Haná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Znojmo</w:t>
      </w:r>
      <w:r w:rsidRPr="004C7F05">
        <w:rPr>
          <w:rFonts w:cstheme="minorHAnsi"/>
          <w:bCs/>
          <w:sz w:val="24"/>
          <w:szCs w:val="24"/>
        </w:rPr>
        <w:tab/>
        <w:t>Morava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Břeclav</w:t>
      </w:r>
      <w:r w:rsidRPr="004C7F05">
        <w:rPr>
          <w:rFonts w:cstheme="minorHAnsi"/>
          <w:bCs/>
          <w:sz w:val="24"/>
          <w:szCs w:val="24"/>
        </w:rPr>
        <w:tab/>
        <w:t>Dyje</w:t>
      </w:r>
      <w:r w:rsidRPr="004C7F05">
        <w:rPr>
          <w:rFonts w:cstheme="minorHAnsi"/>
          <w:bCs/>
          <w:sz w:val="24"/>
          <w:szCs w:val="24"/>
        </w:rPr>
        <w:tab/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Hodonín</w:t>
      </w:r>
      <w:r w:rsidRPr="004C7F05">
        <w:rPr>
          <w:rFonts w:cstheme="minorHAnsi"/>
          <w:bCs/>
          <w:sz w:val="24"/>
          <w:szCs w:val="24"/>
        </w:rPr>
        <w:tab/>
        <w:t>Svratka + Svitava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Blansko</w:t>
      </w:r>
      <w:r w:rsidRPr="004C7F05">
        <w:rPr>
          <w:rFonts w:cstheme="minorHAnsi"/>
          <w:bCs/>
          <w:sz w:val="24"/>
          <w:szCs w:val="24"/>
        </w:rPr>
        <w:tab/>
        <w:t>Dyje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Vyškov</w:t>
      </w:r>
      <w:r w:rsidRPr="004C7F05">
        <w:rPr>
          <w:rFonts w:cstheme="minorHAnsi"/>
          <w:bCs/>
          <w:sz w:val="24"/>
          <w:szCs w:val="24"/>
        </w:rPr>
        <w:tab/>
        <w:t>Svitava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Proslulou národopisnou oblastí je </w:t>
      </w:r>
      <w:r w:rsidRPr="004C7F05">
        <w:rPr>
          <w:rFonts w:cstheme="minorHAnsi"/>
          <w:b/>
          <w:bCs/>
          <w:sz w:val="24"/>
          <w:szCs w:val="24"/>
        </w:rPr>
        <w:t>Moravské Slovácko</w:t>
      </w:r>
      <w:r w:rsidRPr="004C7F05">
        <w:rPr>
          <w:rFonts w:cstheme="minorHAnsi"/>
          <w:bCs/>
          <w:sz w:val="24"/>
          <w:szCs w:val="24"/>
        </w:rPr>
        <w:t>, kde se udržují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lidové zvyklosti a tradice.</w:t>
      </w:r>
    </w:p>
    <w:p w:rsidR="00A54019" w:rsidRPr="004C7F05" w:rsidRDefault="00A54019" w:rsidP="00A5401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Najdi Slovácko na mapě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Víš které </w:t>
      </w:r>
      <w:proofErr w:type="gramStart"/>
      <w:r w:rsidRPr="004C7F05">
        <w:rPr>
          <w:rFonts w:cstheme="minorHAnsi"/>
          <w:bCs/>
          <w:sz w:val="24"/>
          <w:szCs w:val="24"/>
        </w:rPr>
        <w:t>město v Jihomoravské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 kraji </w:t>
      </w:r>
      <w:proofErr w:type="gramStart"/>
      <w:r w:rsidRPr="004C7F05">
        <w:rPr>
          <w:rFonts w:cstheme="minorHAnsi"/>
          <w:bCs/>
          <w:sz w:val="24"/>
          <w:szCs w:val="24"/>
        </w:rPr>
        <w:t>je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známé svými slavnostmi?</w:t>
      </w: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tabs>
          <w:tab w:val="left" w:pos="4962"/>
        </w:tabs>
        <w:spacing w:after="0" w:line="240" w:lineRule="auto"/>
        <w:ind w:left="786"/>
        <w:jc w:val="both"/>
        <w:rPr>
          <w:sz w:val="24"/>
          <w:szCs w:val="24"/>
        </w:rPr>
      </w:pPr>
    </w:p>
    <w:p w:rsidR="00A54019" w:rsidRPr="004C7F05" w:rsidRDefault="00A54019" w:rsidP="00A54019">
      <w:pPr>
        <w:tabs>
          <w:tab w:val="left" w:pos="4962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noProof/>
          <w:sz w:val="24"/>
          <w:szCs w:val="24"/>
          <w:lang w:eastAsia="cs-CZ"/>
        </w:rPr>
        <w:drawing>
          <wp:inline distT="0" distB="0" distL="0" distR="0" wp14:anchorId="05FF4DDC" wp14:editId="2E5A9E7B">
            <wp:extent cx="590550" cy="542926"/>
            <wp:effectExtent l="0" t="0" r="0" b="9525"/>
            <wp:docPr id="6" name="Obrázek 4" descr="C:\Users\Guest\AppData\Local\Microsoft\Windows\Temporary Internet Files\Content.IE5\UCYB52EL\MC9001962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est\AppData\Local\Microsoft\Windows\Temporary Internet Files\Content.IE5\UCYB52EL\MC90019620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3" cy="54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7F05">
        <w:rPr>
          <w:rFonts w:cstheme="minorHAnsi"/>
          <w:b/>
          <w:bCs/>
          <w:sz w:val="24"/>
          <w:szCs w:val="24"/>
        </w:rPr>
        <w:t>Napiš: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V tomto kraji se narodil 1. československý prezident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jeho jméno …………………………………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město, ze kterého pocházel ……………………………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7F05">
        <w:rPr>
          <w:rFonts w:cstheme="minorHAnsi"/>
          <w:b/>
          <w:bCs/>
          <w:sz w:val="24"/>
          <w:szCs w:val="24"/>
        </w:rPr>
        <w:t>Doplň: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Propast v Moravském krasu  _ _ _ _ _ _ _   její hloubka ………</w:t>
      </w:r>
      <w:proofErr w:type="gramStart"/>
      <w:r w:rsidRPr="004C7F05">
        <w:rPr>
          <w:rFonts w:cstheme="minorHAnsi"/>
          <w:bCs/>
          <w:sz w:val="24"/>
          <w:szCs w:val="24"/>
        </w:rPr>
        <w:t>…..</w:t>
      </w:r>
      <w:proofErr w:type="gramEnd"/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Ponorná řeka _ _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Bitva 3 císařů _ _ _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Přehrady na </w:t>
      </w:r>
      <w:proofErr w:type="gramStart"/>
      <w:r w:rsidRPr="004C7F05">
        <w:rPr>
          <w:rFonts w:cstheme="minorHAnsi"/>
          <w:bCs/>
          <w:sz w:val="24"/>
          <w:szCs w:val="24"/>
        </w:rPr>
        <w:t>Dyji _ _ _ _ _ _ a _ _ _ _  _ _ _ _ _</w:t>
      </w:r>
      <w:proofErr w:type="gramEnd"/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Těžba ropy a zemního plynu _ _ _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Výroba </w:t>
      </w:r>
      <w:proofErr w:type="gramStart"/>
      <w:r w:rsidRPr="004C7F05">
        <w:rPr>
          <w:rFonts w:cstheme="minorHAnsi"/>
          <w:bCs/>
          <w:sz w:val="24"/>
          <w:szCs w:val="24"/>
        </w:rPr>
        <w:t>traktorů          Zetor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proofErr w:type="gramStart"/>
      <w:r w:rsidRPr="004C7F05">
        <w:rPr>
          <w:rFonts w:cstheme="minorHAnsi"/>
          <w:bCs/>
          <w:sz w:val="24"/>
          <w:szCs w:val="24"/>
        </w:rPr>
        <w:t>Měřící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přístroje           Metra _ _ _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Molitan a </w:t>
      </w:r>
      <w:proofErr w:type="gramStart"/>
      <w:r w:rsidRPr="004C7F05">
        <w:rPr>
          <w:rFonts w:cstheme="minorHAnsi"/>
          <w:bCs/>
          <w:sz w:val="24"/>
          <w:szCs w:val="24"/>
        </w:rPr>
        <w:t xml:space="preserve">matrace      </w:t>
      </w:r>
      <w:proofErr w:type="spellStart"/>
      <w:r w:rsidRPr="004C7F05">
        <w:rPr>
          <w:rFonts w:cstheme="minorHAnsi"/>
          <w:bCs/>
          <w:sz w:val="24"/>
          <w:szCs w:val="24"/>
        </w:rPr>
        <w:t>Gumotex</w:t>
      </w:r>
      <w:proofErr w:type="spellEnd"/>
      <w:proofErr w:type="gramEnd"/>
      <w:r w:rsidRPr="004C7F05">
        <w:rPr>
          <w:rFonts w:cstheme="minorHAnsi"/>
          <w:bCs/>
          <w:sz w:val="24"/>
          <w:szCs w:val="24"/>
        </w:rPr>
        <w:t xml:space="preserve"> _ _ _ _ _ _ _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spacing w:after="0" w:line="240" w:lineRule="auto"/>
        <w:ind w:left="150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noProof/>
          <w:sz w:val="24"/>
          <w:szCs w:val="24"/>
          <w:lang w:eastAsia="cs-CZ"/>
        </w:rPr>
        <w:drawing>
          <wp:inline distT="0" distB="0" distL="0" distR="0" wp14:anchorId="657E98F1" wp14:editId="44BE4199">
            <wp:extent cx="672729" cy="504825"/>
            <wp:effectExtent l="0" t="0" r="0" b="0"/>
            <wp:docPr id="7" name="Obrázek 17" descr="C:\Users\Guest\AppData\Local\Microsoft\Windows\Temporary Internet Files\Content.IE5\UCYB52EL\MC9004331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uest\AppData\Local\Microsoft\Windows\Temporary Internet Files\Content.IE5\UCYB52EL\MC90043316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68" cy="5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/>
          <w:bCs/>
          <w:sz w:val="24"/>
          <w:szCs w:val="24"/>
        </w:rPr>
        <w:t>Brno</w:t>
      </w:r>
      <w:r w:rsidRPr="004C7F05">
        <w:rPr>
          <w:rFonts w:cstheme="minorHAnsi"/>
          <w:bCs/>
          <w:sz w:val="24"/>
          <w:szCs w:val="24"/>
        </w:rPr>
        <w:t xml:space="preserve"> je … největším městem ČR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Sídlí zde nejvyšší orgány státní </w:t>
      </w:r>
      <w:proofErr w:type="gramStart"/>
      <w:r w:rsidRPr="004C7F05">
        <w:rPr>
          <w:rFonts w:cstheme="minorHAnsi"/>
          <w:bCs/>
          <w:sz w:val="24"/>
          <w:szCs w:val="24"/>
        </w:rPr>
        <w:t>moci .......................a …</w:t>
      </w:r>
      <w:proofErr w:type="gramEnd"/>
      <w:r w:rsidRPr="004C7F05">
        <w:rPr>
          <w:rFonts w:cstheme="minorHAnsi"/>
          <w:bCs/>
          <w:sz w:val="24"/>
          <w:szCs w:val="24"/>
        </w:rPr>
        <w:t>…………………..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Jeho dominantou </w:t>
      </w:r>
      <w:proofErr w:type="gramStart"/>
      <w:r w:rsidRPr="004C7F05">
        <w:rPr>
          <w:rFonts w:cstheme="minorHAnsi"/>
          <w:bCs/>
          <w:sz w:val="24"/>
          <w:szCs w:val="24"/>
        </w:rPr>
        <w:t>je  hrad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_ _ _ _ _ _ _ _ a vrch _ _ _ _ _ _ s katedrálou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sv. Petra a Pavla.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 Známou funkcionalistickou stavbou </w:t>
      </w:r>
      <w:proofErr w:type="gramStart"/>
      <w:r w:rsidRPr="004C7F05">
        <w:rPr>
          <w:rFonts w:cstheme="minorHAnsi"/>
          <w:bCs/>
          <w:sz w:val="24"/>
          <w:szCs w:val="24"/>
        </w:rPr>
        <w:t>je _ _ _ _   _ _ _ _ _ _ _ _</w:t>
      </w:r>
      <w:proofErr w:type="gramEnd"/>
      <w:r w:rsidRPr="004C7F05">
        <w:rPr>
          <w:rFonts w:cstheme="minorHAnsi"/>
          <w:bCs/>
          <w:sz w:val="24"/>
          <w:szCs w:val="24"/>
        </w:rPr>
        <w:t xml:space="preserve"> 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Typické pro zemědělství kraje je pěstování: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Na seznamu UNESCO jsou zařazeny:</w:t>
      </w:r>
    </w:p>
    <w:p w:rsidR="00A54019" w:rsidRPr="004C7F05" w:rsidRDefault="00A54019" w:rsidP="00A54019">
      <w:pPr>
        <w:pStyle w:val="Odstavecseseznamem"/>
        <w:spacing w:line="240" w:lineRule="auto"/>
        <w:ind w:left="786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stavba ……………………………………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komplex staveb………………………………………….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biosférické rezervace………………………………………</w:t>
      </w:r>
      <w:proofErr w:type="gramStart"/>
      <w:r w:rsidRPr="004C7F05">
        <w:rPr>
          <w:rFonts w:cstheme="minorHAnsi"/>
          <w:bCs/>
          <w:sz w:val="24"/>
          <w:szCs w:val="24"/>
        </w:rPr>
        <w:t>…..</w:t>
      </w:r>
      <w:proofErr w:type="gramEnd"/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A54019" w:rsidRPr="004C7F05" w:rsidRDefault="00A54019" w:rsidP="00A54019">
      <w:pPr>
        <w:pStyle w:val="Odstavecseseznamem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7F05">
        <w:rPr>
          <w:rFonts w:cstheme="minorHAnsi"/>
          <w:b/>
          <w:bCs/>
          <w:sz w:val="24"/>
          <w:szCs w:val="24"/>
        </w:rPr>
        <w:t>Sestav dvojice:</w:t>
      </w:r>
    </w:p>
    <w:p w:rsidR="00A54019" w:rsidRPr="004C7F05" w:rsidRDefault="00A54019" w:rsidP="00A54019">
      <w:pPr>
        <w:pStyle w:val="Odstavecseseznamem"/>
        <w:tabs>
          <w:tab w:val="left" w:pos="4253"/>
        </w:tabs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Znojmo</w:t>
      </w:r>
      <w:r w:rsidRPr="004C7F05">
        <w:rPr>
          <w:rFonts w:cstheme="minorHAnsi"/>
          <w:bCs/>
          <w:sz w:val="24"/>
          <w:szCs w:val="24"/>
        </w:rPr>
        <w:tab/>
        <w:t>památník Velké Moravy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Brno               </w:t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="004C7F05">
        <w:rPr>
          <w:rFonts w:cstheme="minorHAnsi"/>
          <w:bCs/>
          <w:sz w:val="24"/>
          <w:szCs w:val="24"/>
        </w:rPr>
        <w:t xml:space="preserve">             </w:t>
      </w:r>
      <w:r w:rsidRPr="004C7F05">
        <w:rPr>
          <w:rFonts w:cstheme="minorHAnsi"/>
          <w:bCs/>
          <w:sz w:val="24"/>
          <w:szCs w:val="24"/>
        </w:rPr>
        <w:t>hrad Bítov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Dolní Věstonice      </w:t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="004C7F05">
        <w:rPr>
          <w:rFonts w:cstheme="minorHAnsi"/>
          <w:bCs/>
          <w:sz w:val="24"/>
          <w:szCs w:val="24"/>
        </w:rPr>
        <w:t xml:space="preserve">             </w:t>
      </w:r>
      <w:r w:rsidRPr="004C7F05">
        <w:rPr>
          <w:rFonts w:cstheme="minorHAnsi"/>
          <w:bCs/>
          <w:sz w:val="24"/>
          <w:szCs w:val="24"/>
        </w:rPr>
        <w:t>románská rotunda sv. Kateřiny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 xml:space="preserve">Vranovská přehrada        </w:t>
      </w:r>
      <w:r w:rsidRPr="004C7F05">
        <w:rPr>
          <w:rFonts w:cstheme="minorHAnsi"/>
          <w:bCs/>
          <w:sz w:val="24"/>
          <w:szCs w:val="24"/>
        </w:rPr>
        <w:tab/>
      </w:r>
      <w:r w:rsidR="004C7F05">
        <w:rPr>
          <w:rFonts w:cstheme="minorHAnsi"/>
          <w:bCs/>
          <w:sz w:val="24"/>
          <w:szCs w:val="24"/>
        </w:rPr>
        <w:t xml:space="preserve">             </w:t>
      </w:r>
      <w:r w:rsidRPr="004C7F05">
        <w:rPr>
          <w:rFonts w:cstheme="minorHAnsi"/>
          <w:bCs/>
          <w:sz w:val="24"/>
          <w:szCs w:val="24"/>
        </w:rPr>
        <w:t>Masarykův okruh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  <w:r w:rsidRPr="004C7F05">
        <w:rPr>
          <w:rFonts w:cstheme="minorHAnsi"/>
          <w:bCs/>
          <w:sz w:val="24"/>
          <w:szCs w:val="24"/>
        </w:rPr>
        <w:t>Mikulčice</w:t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Pr="004C7F05">
        <w:rPr>
          <w:rFonts w:cstheme="minorHAnsi"/>
          <w:bCs/>
          <w:sz w:val="24"/>
          <w:szCs w:val="24"/>
        </w:rPr>
        <w:tab/>
      </w:r>
      <w:r w:rsidR="004C7F05">
        <w:rPr>
          <w:rFonts w:cstheme="minorHAnsi"/>
          <w:bCs/>
          <w:sz w:val="24"/>
          <w:szCs w:val="24"/>
        </w:rPr>
        <w:t xml:space="preserve"> </w:t>
      </w:r>
      <w:r w:rsidRPr="004C7F05">
        <w:rPr>
          <w:rFonts w:cstheme="minorHAnsi"/>
          <w:bCs/>
          <w:sz w:val="24"/>
          <w:szCs w:val="24"/>
        </w:rPr>
        <w:t>Venuše</w:t>
      </w:r>
    </w:p>
    <w:p w:rsidR="00A54019" w:rsidRPr="004C7F05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4"/>
          <w:szCs w:val="24"/>
        </w:rPr>
      </w:pPr>
    </w:p>
    <w:p w:rsidR="00A54019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8"/>
          <w:szCs w:val="28"/>
        </w:rPr>
      </w:pPr>
    </w:p>
    <w:p w:rsidR="00A54019" w:rsidRDefault="00A54019" w:rsidP="00A54019">
      <w:pPr>
        <w:pStyle w:val="Odstavecseseznamem"/>
        <w:spacing w:after="0" w:line="240" w:lineRule="auto"/>
        <w:ind w:left="786"/>
        <w:jc w:val="both"/>
        <w:rPr>
          <w:rFonts w:cstheme="minorHAnsi"/>
          <w:bCs/>
          <w:sz w:val="28"/>
          <w:szCs w:val="28"/>
        </w:rPr>
      </w:pPr>
    </w:p>
    <w:p w:rsidR="00A54019" w:rsidRPr="00A54019" w:rsidRDefault="00A54019" w:rsidP="00AE0A8E">
      <w:pPr>
        <w:rPr>
          <w:rFonts w:cstheme="minorHAnsi"/>
          <w:color w:val="FF0000"/>
        </w:rPr>
      </w:pPr>
    </w:p>
    <w:sectPr w:rsidR="00A54019" w:rsidRPr="00A54019" w:rsidSect="00A54019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60E"/>
    <w:multiLevelType w:val="hybridMultilevel"/>
    <w:tmpl w:val="FA2C0DB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D5348AE"/>
    <w:multiLevelType w:val="hybridMultilevel"/>
    <w:tmpl w:val="93B298C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55B6707"/>
    <w:multiLevelType w:val="hybridMultilevel"/>
    <w:tmpl w:val="3ABA7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16"/>
    <w:rsid w:val="00024D16"/>
    <w:rsid w:val="00070F52"/>
    <w:rsid w:val="000A5794"/>
    <w:rsid w:val="004C7F05"/>
    <w:rsid w:val="007D7081"/>
    <w:rsid w:val="00866D89"/>
    <w:rsid w:val="00997577"/>
    <w:rsid w:val="00A54019"/>
    <w:rsid w:val="00A8029A"/>
    <w:rsid w:val="00AE0A8E"/>
    <w:rsid w:val="00CD184E"/>
    <w:rsid w:val="00E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2749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27496"/>
    <w:rPr>
      <w:b/>
      <w:bCs/>
    </w:rPr>
  </w:style>
  <w:style w:type="paragraph" w:styleId="Odstavecseseznamem">
    <w:name w:val="List Paragraph"/>
    <w:basedOn w:val="Normln"/>
    <w:uiPriority w:val="34"/>
    <w:qFormat/>
    <w:rsid w:val="00A54019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0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0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2749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27496"/>
    <w:rPr>
      <w:b/>
      <w:bCs/>
    </w:rPr>
  </w:style>
  <w:style w:type="paragraph" w:styleId="Odstavecseseznamem">
    <w:name w:val="List Paragraph"/>
    <w:basedOn w:val="Normln"/>
    <w:uiPriority w:val="34"/>
    <w:qFormat/>
    <w:rsid w:val="00A54019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0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0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udoli-reky-dyje-5e4424fe2773dc4ee413a012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edu.ceskatelevize.cz/vznik-prehrady-nove-mlyny-5e44251c2773dc4ee413a08e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du.ceskatelevize.cz/klicove-slovo/jihomoravsky-kr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ceskatelevize.cz/moravsky-kras-5e4425002773dc4ee413a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DB01-9A4D-4BEA-B880-6C67FABA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2020-04-25T15:00:00Z</dcterms:created>
  <dcterms:modified xsi:type="dcterms:W3CDTF">2020-04-25T16:18:00Z</dcterms:modified>
</cp:coreProperties>
</file>