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4C" w:rsidRDefault="00E26D4C">
      <w:r>
        <w:t>23. – 31. 3. 2020</w:t>
      </w:r>
      <w:bookmarkStart w:id="0" w:name="_GoBack"/>
      <w:bookmarkEnd w:id="0"/>
    </w:p>
    <w:p w:rsidR="00483A56" w:rsidRDefault="00A912ED">
      <w:r>
        <w:t>Ahoj všem,</w:t>
      </w:r>
    </w:p>
    <w:p w:rsidR="00A912ED" w:rsidRDefault="00A912ED" w:rsidP="00A912ED">
      <w:r>
        <w:t xml:space="preserve">pokud už vás bolí hlava z úkolů z ostatních předmětů, pokud nemáte do učení náladu, nechcete už sledovat TV ani jiné technologie, nebo poslouchat informace o </w:t>
      </w:r>
      <w:proofErr w:type="spellStart"/>
      <w:r>
        <w:t>koronaviru</w:t>
      </w:r>
      <w:proofErr w:type="spellEnd"/>
      <w:r>
        <w:t xml:space="preserve">, nebo se prostě jen nudíte a máte chvíli času… Tady máte </w:t>
      </w:r>
      <w:r>
        <w:t>námět</w:t>
      </w:r>
      <w:r>
        <w:t xml:space="preserve">, co si </w:t>
      </w:r>
      <w:r>
        <w:t>do konce března</w:t>
      </w:r>
      <w:r>
        <w:t xml:space="preserve"> vyrobit… Berte to jako další možnost pro trávení volného času mezi čtyřmi stěnami, ne jako nucení se do tvoření…</w:t>
      </w:r>
    </w:p>
    <w:p w:rsidR="00A912ED" w:rsidRDefault="00A912ED" w:rsidP="00A912ED">
      <w:r>
        <w:t>Pokud se do práce pustíte a něco pěkného vám vznikne</w:t>
      </w:r>
      <w:r w:rsidR="003A6E12">
        <w:t xml:space="preserve"> (nebo již vzniklo v minulých </w:t>
      </w:r>
      <w:proofErr w:type="gramStart"/>
      <w:r w:rsidR="003A6E12">
        <w:t>14ti</w:t>
      </w:r>
      <w:proofErr w:type="gramEnd"/>
      <w:r w:rsidR="003A6E12">
        <w:t xml:space="preserve"> dnech)</w:t>
      </w:r>
      <w:r>
        <w:t xml:space="preserve">, můžete mi poslat vyfocené nebo </w:t>
      </w:r>
      <w:proofErr w:type="spellStart"/>
      <w:r>
        <w:t>oscanované</w:t>
      </w:r>
      <w:proofErr w:type="spellEnd"/>
      <w:r>
        <w:t xml:space="preserve"> na mail: </w:t>
      </w:r>
      <w:hyperlink r:id="rId5" w:history="1">
        <w:r w:rsidRPr="00BA42ED">
          <w:rPr>
            <w:rStyle w:val="Hypertextovodkaz"/>
          </w:rPr>
          <w:t>katerina.petruzelkova@zschocho.cz</w:t>
        </w:r>
      </w:hyperlink>
      <w:r>
        <w:t xml:space="preserve"> . Kdo nemá tu možnost, </w:t>
      </w:r>
      <w:r>
        <w:t>dílo</w:t>
      </w:r>
      <w:r>
        <w:t xml:space="preserve"> donese, nebo nedonese, až se zase uvidíme ve škole… </w:t>
      </w:r>
      <w:r>
        <w:sym w:font="Wingdings" w:char="F04A"/>
      </w:r>
      <w:r w:rsidR="003A6E12">
        <w:t xml:space="preserve"> </w:t>
      </w:r>
    </w:p>
    <w:p w:rsidR="00A912ED" w:rsidRDefault="00A912ED" w:rsidP="00A912ED">
      <w:r>
        <w:t>VISAČKA NA MŮJ POKOJ</w:t>
      </w:r>
    </w:p>
    <w:p w:rsidR="00A912ED" w:rsidRDefault="00A912ED" w:rsidP="00A912ED">
      <w:r>
        <w:t>Ze dne na den jste se ocitli v situaci, kdy jste většinou doma, a to nejen vy, ale i vaši sourozenci a rodiče. Někdy je trochu těžké si v přeplněném bytě vydobýt svou pozici a chvíli klidu a prostoru jen pro sebe. Zkuste si vyrobit na dveře svého pokoje či jiné místnosti visačku, která bude vyjadřovat, proč potřebujete klid. Čím vtipnější, tím samozřejmě lepší. Na velikosti ani technice nezáleží, sam</w:t>
      </w:r>
      <w:r w:rsidR="001B7746">
        <w:t>ozřejmě čím výraznější, tím lepší. Doporučuji tvrdý papír nebo karton. Měla by také nějakým způsobem držet na klice či kouli u dveří…</w:t>
      </w:r>
    </w:p>
    <w:p w:rsidR="00A912ED" w:rsidRDefault="00A912ED" w:rsidP="00A912ED">
      <w:r>
        <w:t>Pro inspiraci…</w:t>
      </w:r>
      <w:r w:rsidR="003A6E12">
        <w:t xml:space="preserve"> Další si můžete </w:t>
      </w:r>
      <w:proofErr w:type="spellStart"/>
      <w:r w:rsidR="003A6E12">
        <w:t>vygooglit</w:t>
      </w:r>
      <w:proofErr w:type="spellEnd"/>
      <w:r w:rsidR="003A6E12">
        <w:t>…</w:t>
      </w:r>
    </w:p>
    <w:p w:rsidR="001B7746" w:rsidRDefault="001B7746" w:rsidP="00A912ED">
      <w:pPr>
        <w:rPr>
          <w:noProof/>
          <w:lang w:eastAsia="cs-CZ"/>
        </w:rPr>
      </w:pPr>
      <w:r>
        <w:rPr>
          <w:noProof/>
          <w:lang w:eastAsia="cs-CZ"/>
        </w:rPr>
        <w:drawing>
          <wp:anchor distT="0" distB="0" distL="114300" distR="114300" simplePos="0" relativeHeight="251658240" behindDoc="1" locked="0" layoutInCell="1" allowOverlap="1" wp14:anchorId="062DE35C" wp14:editId="2977F699">
            <wp:simplePos x="0" y="0"/>
            <wp:positionH relativeFrom="column">
              <wp:posOffset>4683760</wp:posOffset>
            </wp:positionH>
            <wp:positionV relativeFrom="paragraph">
              <wp:posOffset>123190</wp:posOffset>
            </wp:positionV>
            <wp:extent cx="1616710" cy="3070860"/>
            <wp:effectExtent l="0" t="0" r="2540" b="0"/>
            <wp:wrapTight wrapText="bothSides">
              <wp:wrapPolygon edited="0">
                <wp:start x="0" y="0"/>
                <wp:lineTo x="0" y="21439"/>
                <wp:lineTo x="21379" y="21439"/>
                <wp:lineTo x="21379" y="0"/>
                <wp:lineTo x="0" y="0"/>
              </wp:wrapPolygon>
            </wp:wrapTight>
            <wp:docPr id="4" name="Obrázek 4" descr="https://zshrabina.cz/sites/default/files/nodes-gallery/5/23-09-2019/IMG_20190923_07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shrabina.cz/sites/default/files/nodes-gallery/5/23-09-2019/IMG_20190923_070655.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8667" t="36000" r="15733" b="13300"/>
                    <a:stretch/>
                  </pic:blipFill>
                  <pic:spPr bwMode="auto">
                    <a:xfrm>
                      <a:off x="0" y="0"/>
                      <a:ext cx="1616710" cy="3070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69EA509" wp14:editId="1F2E3319">
            <wp:extent cx="2093220" cy="3144861"/>
            <wp:effectExtent l="0" t="0" r="2540" b="0"/>
            <wp:docPr id="2" name="Obrázek 2" descr="VD02 - Visačky na dveř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02 - Visačky na dveř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3446" cy="3145201"/>
                    </a:xfrm>
                    <a:prstGeom prst="rect">
                      <a:avLst/>
                    </a:prstGeom>
                    <a:noFill/>
                    <a:ln>
                      <a:noFill/>
                    </a:ln>
                  </pic:spPr>
                </pic:pic>
              </a:graphicData>
            </a:graphic>
          </wp:inline>
        </w:drawing>
      </w:r>
      <w:r w:rsidRPr="001B7746">
        <w:t xml:space="preserve"> </w:t>
      </w:r>
      <w:r>
        <w:rPr>
          <w:noProof/>
          <w:lang w:eastAsia="cs-CZ"/>
        </w:rPr>
        <w:drawing>
          <wp:inline distT="0" distB="0" distL="0" distR="0" wp14:anchorId="4A6AFDFA" wp14:editId="059E4CFF">
            <wp:extent cx="2072640" cy="3108960"/>
            <wp:effectExtent l="0" t="0" r="3810" b="0"/>
            <wp:docPr id="3" name="Obrázek 3"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visející obrá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3108960"/>
                    </a:xfrm>
                    <a:prstGeom prst="rect">
                      <a:avLst/>
                    </a:prstGeom>
                    <a:noFill/>
                    <a:ln>
                      <a:noFill/>
                    </a:ln>
                  </pic:spPr>
                </pic:pic>
              </a:graphicData>
            </a:graphic>
          </wp:inline>
        </w:drawing>
      </w:r>
      <w:r w:rsidRPr="001B7746">
        <w:t xml:space="preserve"> </w:t>
      </w:r>
    </w:p>
    <w:p w:rsidR="00A912ED" w:rsidRDefault="00A912ED" w:rsidP="00A912ED">
      <w:pPr>
        <w:rPr>
          <w:noProof/>
          <w:lang w:eastAsia="cs-CZ"/>
        </w:rPr>
      </w:pPr>
    </w:p>
    <w:p w:rsidR="00A912ED" w:rsidRDefault="00A912ED" w:rsidP="00A912ED">
      <w:r>
        <w:rPr>
          <w:noProof/>
          <w:lang w:eastAsia="cs-CZ"/>
        </w:rPr>
        <w:lastRenderedPageBreak/>
        <w:drawing>
          <wp:inline distT="0" distB="0" distL="0" distR="0">
            <wp:extent cx="5372100" cy="5334000"/>
            <wp:effectExtent l="0" t="0" r="0" b="0"/>
            <wp:docPr id="1" name="Obrázek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rotWithShape="1">
                    <a:blip r:embed="rId9">
                      <a:extLst>
                        <a:ext uri="{28A0092B-C50C-407E-A947-70E740481C1C}">
                          <a14:useLocalDpi xmlns:a14="http://schemas.microsoft.com/office/drawing/2010/main" val="0"/>
                        </a:ext>
                      </a:extLst>
                    </a:blip>
                    <a:srcRect t="34346" b="9744"/>
                    <a:stretch/>
                  </pic:blipFill>
                  <pic:spPr bwMode="auto">
                    <a:xfrm>
                      <a:off x="0" y="0"/>
                      <a:ext cx="5372100" cy="5334000"/>
                    </a:xfrm>
                    <a:prstGeom prst="rect">
                      <a:avLst/>
                    </a:prstGeom>
                    <a:noFill/>
                    <a:ln>
                      <a:noFill/>
                    </a:ln>
                    <a:extLst>
                      <a:ext uri="{53640926-AAD7-44D8-BBD7-CCE9431645EC}">
                        <a14:shadowObscured xmlns:a14="http://schemas.microsoft.com/office/drawing/2010/main"/>
                      </a:ext>
                    </a:extLst>
                  </pic:spPr>
                </pic:pic>
              </a:graphicData>
            </a:graphic>
          </wp:inline>
        </w:drawing>
      </w:r>
    </w:p>
    <w:p w:rsidR="00A912ED" w:rsidRDefault="00A912ED"/>
    <w:sectPr w:rsidR="00A91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ED"/>
    <w:rsid w:val="001B7746"/>
    <w:rsid w:val="003A6E12"/>
    <w:rsid w:val="00483A56"/>
    <w:rsid w:val="00A912ED"/>
    <w:rsid w:val="00E26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912ED"/>
    <w:rPr>
      <w:color w:val="0000FF" w:themeColor="hyperlink"/>
      <w:u w:val="single"/>
    </w:rPr>
  </w:style>
  <w:style w:type="paragraph" w:styleId="Textbubliny">
    <w:name w:val="Balloon Text"/>
    <w:basedOn w:val="Normln"/>
    <w:link w:val="TextbublinyChar"/>
    <w:uiPriority w:val="99"/>
    <w:semiHidden/>
    <w:unhideWhenUsed/>
    <w:rsid w:val="00A912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1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912ED"/>
    <w:rPr>
      <w:color w:val="0000FF" w:themeColor="hyperlink"/>
      <w:u w:val="single"/>
    </w:rPr>
  </w:style>
  <w:style w:type="paragraph" w:styleId="Textbubliny">
    <w:name w:val="Balloon Text"/>
    <w:basedOn w:val="Normln"/>
    <w:link w:val="TextbublinyChar"/>
    <w:uiPriority w:val="99"/>
    <w:semiHidden/>
    <w:unhideWhenUsed/>
    <w:rsid w:val="00A912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1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katerina.petruzelkova@zschocho.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192</Words>
  <Characters>1135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2020-03-22T20:35:00Z</dcterms:created>
  <dcterms:modified xsi:type="dcterms:W3CDTF">2020-03-22T21:00:00Z</dcterms:modified>
</cp:coreProperties>
</file>