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CD" w:rsidRPr="00E94B11" w:rsidRDefault="00764359" w:rsidP="007643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E9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FF6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8</w:t>
      </w:r>
      <w:bookmarkStart w:id="0" w:name="_GoBack"/>
      <w:bookmarkEnd w:id="0"/>
      <w:r w:rsidRPr="00E9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. ročník (práce </w:t>
      </w:r>
      <w:r w:rsidR="00DB3729" w:rsidRPr="00E9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 5.4.</w:t>
      </w:r>
      <w:r w:rsidRPr="00E9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)</w:t>
      </w:r>
    </w:p>
    <w:p w:rsidR="00DB3729" w:rsidRPr="00E94B11" w:rsidRDefault="00DB3729" w:rsidP="00DB3729">
      <w:pP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E94B1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Dobrý den, </w:t>
      </w:r>
    </w:p>
    <w:p w:rsidR="00DB3729" w:rsidRDefault="00DB3729" w:rsidP="00DB3729">
      <w:pPr>
        <w:rPr>
          <w:bCs/>
          <w:sz w:val="28"/>
          <w:szCs w:val="28"/>
        </w:rPr>
      </w:pPr>
      <w:r w:rsidRPr="00E94B1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 přehled práce na doma (nové i staré), pro výsledky Vašich prací, pro tipy na</w:t>
      </w:r>
      <w:r>
        <w:rPr>
          <w:bCs/>
          <w:sz w:val="28"/>
          <w:szCs w:val="28"/>
        </w:rPr>
        <w:t xml:space="preserve"> </w:t>
      </w:r>
      <w:r w:rsidRPr="00E94B1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procvičování, … jsem pro Vás připravila tyto stránky:</w:t>
      </w:r>
      <w:r>
        <w:rPr>
          <w:bCs/>
          <w:sz w:val="28"/>
          <w:szCs w:val="28"/>
        </w:rPr>
        <w:t xml:space="preserve"> </w:t>
      </w:r>
      <w:hyperlink r:id="rId5" w:history="1">
        <w:r w:rsidRPr="00DB3729">
          <w:rPr>
            <w:rStyle w:val="Hypertextovodkaz"/>
            <w:bCs/>
            <w:sz w:val="28"/>
            <w:szCs w:val="28"/>
          </w:rPr>
          <w:t>http://kuc.cz/adv87g</w:t>
        </w:r>
      </w:hyperlink>
    </w:p>
    <w:p w:rsidR="00DB3729" w:rsidRDefault="00DB3729" w:rsidP="00DB3729">
      <w:pPr>
        <w:pStyle w:val="paragraph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Vždy Vám novou práci dám i na stránky školy, ale vše najdete přehledně zde. Klikn</w:t>
      </w:r>
      <w:r w:rsidR="00E94B11">
        <w:rPr>
          <w:bCs/>
          <w:sz w:val="28"/>
          <w:szCs w:val="28"/>
        </w:rPr>
        <w:t>ěte na odkaz a pak si zvolte svoji</w:t>
      </w:r>
      <w:r>
        <w:rPr>
          <w:bCs/>
          <w:sz w:val="28"/>
          <w:szCs w:val="28"/>
        </w:rPr>
        <w:t xml:space="preserve"> skupinu – </w:t>
      </w:r>
      <w:r w:rsidR="00FF68D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ročník (FJ) a v záložkách uvidíte práce staré i nové. Věnujte pozornost (i popř. Vaši rodiče) záložce </w:t>
      </w:r>
      <w:r w:rsidRPr="00E94B11">
        <w:rPr>
          <w:bCs/>
          <w:color w:val="548DD4" w:themeColor="text2" w:themeTint="99"/>
          <w:sz w:val="28"/>
          <w:szCs w:val="28"/>
        </w:rPr>
        <w:t xml:space="preserve">Liste des </w:t>
      </w:r>
      <w:proofErr w:type="spellStart"/>
      <w:r w:rsidRPr="00E94B11">
        <w:rPr>
          <w:bCs/>
          <w:color w:val="548DD4" w:themeColor="text2" w:themeTint="99"/>
          <w:sz w:val="28"/>
          <w:szCs w:val="28"/>
        </w:rPr>
        <w:t>étudiants</w:t>
      </w:r>
      <w:proofErr w:type="spellEnd"/>
      <w:r w:rsidR="00E94B11">
        <w:rPr>
          <w:bCs/>
          <w:color w:val="548DD4" w:themeColor="text2" w:themeTint="99"/>
          <w:sz w:val="28"/>
          <w:szCs w:val="28"/>
        </w:rPr>
        <w:t xml:space="preserve"> (seznam žáků)</w:t>
      </w:r>
      <w:r>
        <w:rPr>
          <w:bCs/>
          <w:sz w:val="28"/>
          <w:szCs w:val="28"/>
        </w:rPr>
        <w:t xml:space="preserve">, kde uvidíte, zda máte splněno a jak dobře. Můžete dostávat jedničky, nebo diamanty </w:t>
      </w:r>
      <w:r>
        <w:rPr>
          <w:rStyle w:val="normaltextrun"/>
          <w:rFonts w:ascii="Segoe UI Emoji" w:hAnsi="Segoe UI Emoji"/>
          <w:sz w:val="22"/>
          <w:szCs w:val="22"/>
        </w:rPr>
        <w:t>💎</w:t>
      </w:r>
      <w:r>
        <w:rPr>
          <w:bCs/>
          <w:sz w:val="28"/>
          <w:szCs w:val="28"/>
        </w:rPr>
        <w:t xml:space="preserve"> (3 diamanty = 1), nebo máte jen splněno (</w:t>
      </w:r>
      <w:proofErr w:type="spellStart"/>
      <w:r>
        <w:rPr>
          <w:bCs/>
          <w:sz w:val="28"/>
          <w:szCs w:val="28"/>
        </w:rPr>
        <w:t>oui</w:t>
      </w:r>
      <w:proofErr w:type="spellEnd"/>
      <w:r>
        <w:rPr>
          <w:bCs/>
          <w:sz w:val="28"/>
          <w:szCs w:val="28"/>
        </w:rPr>
        <w:t xml:space="preserve">). Kdo práci nesplnil má tam </w:t>
      </w:r>
      <w:r>
        <w:rPr>
          <w:rStyle w:val="normaltextrun"/>
          <w:rFonts w:ascii="Segoe UI Emoji" w:hAnsi="Segoe UI Emoji"/>
          <w:color w:val="000000"/>
          <w:sz w:val="21"/>
          <w:szCs w:val="21"/>
          <w:shd w:val="clear" w:color="auto" w:fill="FFFFFF"/>
        </w:rPr>
        <w:t>👽</w:t>
      </w:r>
      <w:r>
        <w:rPr>
          <w:rStyle w:val="eop"/>
          <w:rFonts w:ascii="Segoe UI Emoji" w:hAnsi="Segoe UI Emoji"/>
          <w:sz w:val="21"/>
          <w:szCs w:val="21"/>
        </w:rPr>
        <w:t xml:space="preserve">. </w:t>
      </w:r>
      <w:r w:rsidRPr="00DB3729">
        <w:rPr>
          <w:bCs/>
          <w:sz w:val="28"/>
          <w:szCs w:val="28"/>
        </w:rPr>
        <w:t>To znamená, že musí doplnit, bude-li práce splněna po termínu, tak už nemáte šanci dostat jedničku či diamant.</w:t>
      </w:r>
      <w:r w:rsidR="00E94B11">
        <w:rPr>
          <w:bCs/>
          <w:sz w:val="28"/>
          <w:szCs w:val="28"/>
        </w:rPr>
        <w:t xml:space="preserve"> Vidíte, že horší známky než 1 nedávám, tak máte možnost získávat známky dobré. Nesplněno je ovšem NESPLNĚNO!!!</w:t>
      </w:r>
    </w:p>
    <w:p w:rsidR="00DB3729" w:rsidRDefault="00DB3729" w:rsidP="00DB3729">
      <w:pPr>
        <w:pStyle w:val="paragraph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Pokud by vám nebylo něco jasné, ozvěte se. Prozatím nejlepší komunikace je prostřednictvím mailu, kam mi i posílejte Vaše práce: </w:t>
      </w:r>
      <w:hyperlink r:id="rId6" w:history="1">
        <w:r w:rsidRPr="009F0E58">
          <w:rPr>
            <w:rStyle w:val="Hypertextovodkaz"/>
            <w:bCs/>
            <w:sz w:val="28"/>
            <w:szCs w:val="28"/>
          </w:rPr>
          <w:t>kamila.kubova@zschocho.cz</w:t>
        </w:r>
      </w:hyperlink>
      <w:r>
        <w:rPr>
          <w:bCs/>
          <w:sz w:val="28"/>
          <w:szCs w:val="28"/>
        </w:rPr>
        <w:t>.</w:t>
      </w:r>
    </w:p>
    <w:p w:rsidR="00DB3729" w:rsidRDefault="00DB3729" w:rsidP="00DB3729">
      <w:pPr>
        <w:pStyle w:val="paragraph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DB3729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="Segoe UI Emoji" w:eastAsia="Segoe UI Emoji" w:hAnsi="Segoe UI Emoji" w:cs="Segoe UI Emoji"/>
          <w:bCs/>
          <w:sz w:val="28"/>
          <w:szCs w:val="28"/>
        </w:rPr>
      </w:pPr>
      <w:r>
        <w:rPr>
          <w:bCs/>
          <w:sz w:val="28"/>
          <w:szCs w:val="28"/>
        </w:rPr>
        <w:t xml:space="preserve">Snad budete s novým přehledem spokojeni. Mně se líbí </w:t>
      </w:r>
      <w:r w:rsidRPr="00E94B11">
        <w:rPr>
          <w:rFonts w:ascii="Segoe UI Emoji" w:eastAsia="Segoe UI Emoji" w:hAnsi="Segoe UI Emoji" w:cs="Segoe UI Emoji"/>
          <w:bCs/>
          <w:sz w:val="28"/>
          <w:szCs w:val="28"/>
        </w:rPr>
        <w:t>😉</w:t>
      </w:r>
      <w:r>
        <w:rPr>
          <w:rFonts w:ascii="Segoe UI Emoji" w:eastAsia="Segoe UI Emoji" w:hAnsi="Segoe UI Emoji" w:cs="Segoe UI Emoji"/>
          <w:bCs/>
          <w:sz w:val="28"/>
          <w:szCs w:val="28"/>
        </w:rPr>
        <w:t>.</w:t>
      </w:r>
    </w:p>
    <w:p w:rsidR="00E94B11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="Calibri" w:eastAsia="Segoe UI Emoji" w:hAnsi="Calibri" w:cs="Calibri"/>
          <w:bCs/>
          <w:sz w:val="28"/>
          <w:szCs w:val="28"/>
        </w:rPr>
      </w:pPr>
      <w:r>
        <w:rPr>
          <w:rFonts w:ascii="Segoe UI Emoji" w:eastAsia="Segoe UI Emoji" w:hAnsi="Segoe UI Emoji" w:cs="Segoe UI Emoji"/>
          <w:bCs/>
          <w:sz w:val="28"/>
          <w:szCs w:val="28"/>
        </w:rPr>
        <w:t>M</w:t>
      </w:r>
      <w:r>
        <w:rPr>
          <w:rFonts w:ascii="Calibri" w:eastAsia="Segoe UI Emoji" w:hAnsi="Calibri" w:cs="Calibri"/>
          <w:bCs/>
          <w:sz w:val="28"/>
          <w:szCs w:val="28"/>
        </w:rPr>
        <w:t>ějte se hezky</w:t>
      </w:r>
    </w:p>
    <w:p w:rsidR="00E94B11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="Calibri" w:eastAsia="Segoe UI Emoji" w:hAnsi="Calibri" w:cs="Calibri"/>
          <w:bCs/>
          <w:sz w:val="28"/>
          <w:szCs w:val="28"/>
        </w:rPr>
      </w:pPr>
      <w:r>
        <w:rPr>
          <w:rFonts w:ascii="Calibri" w:eastAsia="Segoe UI Emoji" w:hAnsi="Calibri" w:cs="Calibri"/>
          <w:bCs/>
          <w:sz w:val="28"/>
          <w:szCs w:val="28"/>
        </w:rPr>
        <w:t>Kamila Kubová</w:t>
      </w:r>
    </w:p>
    <w:p w:rsidR="00E94B11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="Calibri" w:eastAsia="Segoe UI Emoji" w:hAnsi="Calibri" w:cs="Calibri"/>
          <w:bCs/>
          <w:sz w:val="28"/>
          <w:szCs w:val="28"/>
        </w:rPr>
      </w:pPr>
    </w:p>
    <w:p w:rsidR="00E94B11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="Calibri" w:eastAsia="Segoe UI Emoji" w:hAnsi="Calibri" w:cs="Calibri"/>
          <w:bCs/>
          <w:sz w:val="28"/>
          <w:szCs w:val="28"/>
        </w:rPr>
      </w:pPr>
      <w:r>
        <w:rPr>
          <w:rFonts w:ascii="Calibri" w:eastAsia="Segoe UI Emoji" w:hAnsi="Calibri" w:cs="Calibri"/>
          <w:bCs/>
          <w:sz w:val="28"/>
          <w:szCs w:val="28"/>
        </w:rPr>
        <w:t>Vaše práce na tento týden (do 5.4.)</w:t>
      </w:r>
    </w:p>
    <w:p w:rsidR="00FF68DB" w:rsidRDefault="00FF68DB" w:rsidP="00DB3729">
      <w:pPr>
        <w:pStyle w:val="paragraph"/>
        <w:spacing w:before="0" w:beforeAutospacing="0" w:after="0" w:afterAutospacing="0"/>
        <w:textAlignment w:val="baseline"/>
        <w:rPr>
          <w:rFonts w:ascii="Calibri" w:eastAsia="Segoe UI Emoji" w:hAnsi="Calibri" w:cs="Calibri"/>
          <w:bCs/>
          <w:sz w:val="28"/>
          <w:szCs w:val="28"/>
        </w:rPr>
      </w:pPr>
    </w:p>
    <w:p w:rsidR="00FF68DB" w:rsidRDefault="00FF68DB" w:rsidP="00FF68DB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Minulý týden jste dostali úkol, který mi vyfoťte a pošlete na mail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kamila.kubova@zschocho.cz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: </w:t>
      </w:r>
      <w:r>
        <w:rPr>
          <w:rStyle w:val="normaltextrun"/>
          <w:rFonts w:ascii="Calibri" w:hAnsi="Calibri" w:cs="Calibri"/>
        </w:rPr>
        <w:t>Učebnice str. 15 – do školního sešitu zakreslete půdorys vašeho bytu/domu a popište místnosti (jednoduše, viz učebnice str. 15).</w:t>
      </w:r>
      <w:r>
        <w:rPr>
          <w:rStyle w:val="eop"/>
          <w:rFonts w:ascii="Calibri" w:hAnsi="Calibri" w:cs="Calibri"/>
        </w:rPr>
        <w:t> </w:t>
      </w:r>
    </w:p>
    <w:p w:rsidR="00FF68DB" w:rsidRDefault="00FF68DB" w:rsidP="00FF68DB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Vypracujte si on-line test na přítomný čas: </w:t>
      </w:r>
      <w:hyperlink r:id="rId8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https://francais.lingolia.com/fr/grammaire/les-temps/le-present/exercices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. Pak si klikněte na </w:t>
      </w:r>
      <w:proofErr w:type="spellStart"/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vérifier</w:t>
      </w:r>
      <w:proofErr w:type="spellEnd"/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les </w:t>
      </w:r>
      <w:proofErr w:type="spellStart"/>
      <w:r>
        <w:rPr>
          <w:rStyle w:val="spellingerror"/>
          <w:rFonts w:ascii="Calibri" w:hAnsi="Calibri" w:cs="Calibri"/>
          <w:sz w:val="22"/>
          <w:szCs w:val="22"/>
          <w:shd w:val="clear" w:color="auto" w:fill="FFFF00"/>
        </w:rPr>
        <w:t>réponses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ono Vám to opraví chyby.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F68DB" w:rsidRDefault="00FF68DB" w:rsidP="00FF68D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Pošlete mi jen na mail zprávu: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Oui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je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l´ai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fait (ano, udělal jsem to) + jméno. To je pro mě splněno. Je to práce na pár minut.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B3729" w:rsidRPr="00DB3729" w:rsidRDefault="00DB3729" w:rsidP="00DB3729">
      <w:pPr>
        <w:rPr>
          <w:bCs/>
          <w:sz w:val="28"/>
          <w:szCs w:val="28"/>
        </w:rPr>
      </w:pPr>
    </w:p>
    <w:sectPr w:rsidR="00DB3729" w:rsidRPr="00DB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C0213"/>
    <w:multiLevelType w:val="multilevel"/>
    <w:tmpl w:val="616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BE01F0"/>
    <w:multiLevelType w:val="multilevel"/>
    <w:tmpl w:val="23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E6"/>
    <w:rsid w:val="00065EE6"/>
    <w:rsid w:val="00764359"/>
    <w:rsid w:val="00992DCD"/>
    <w:rsid w:val="00D13099"/>
    <w:rsid w:val="00DB3729"/>
    <w:rsid w:val="00E94B11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B95A"/>
  <w15:docId w15:val="{C4C4DA42-D2D0-44F3-B867-DB1EABA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35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43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72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D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B3729"/>
  </w:style>
  <w:style w:type="character" w:customStyle="1" w:styleId="eop">
    <w:name w:val="eop"/>
    <w:basedOn w:val="Standardnpsmoodstavce"/>
    <w:rsid w:val="00DB3729"/>
  </w:style>
  <w:style w:type="character" w:customStyle="1" w:styleId="spellingerror">
    <w:name w:val="spellingerror"/>
    <w:basedOn w:val="Standardnpsmoodstavce"/>
    <w:rsid w:val="00E9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fr/grammaire/les-temps/le-present/exerci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kubova@zschoch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la.kubova@zschocho.cz" TargetMode="External"/><Relationship Id="rId5" Type="http://schemas.openxmlformats.org/officeDocument/2006/relationships/hyperlink" Target="http://kuc.cz/adv87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2</cp:revision>
  <dcterms:created xsi:type="dcterms:W3CDTF">2020-03-30T21:05:00Z</dcterms:created>
  <dcterms:modified xsi:type="dcterms:W3CDTF">2020-03-30T21:05:00Z</dcterms:modified>
</cp:coreProperties>
</file>