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B" w:rsidRDefault="00DB4A66" w:rsidP="00DB4A66">
      <w:pPr>
        <w:jc w:val="center"/>
        <w:rPr>
          <w:b/>
        </w:rPr>
      </w:pPr>
      <w:r w:rsidRPr="00DB4A66">
        <w:rPr>
          <w:b/>
        </w:rPr>
        <w:t>Návštěva kina</w:t>
      </w:r>
    </w:p>
    <w:p w:rsidR="00F209FC" w:rsidRDefault="00F209FC" w:rsidP="00DB4A66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3361796"/>
            <wp:effectExtent l="0" t="0" r="0" b="0"/>
            <wp:docPr id="1" name="Obrázek 1" descr="C:\Users\PC\Desktop\kino 25.4. 2019 Asterix\20190425_13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ino 25.4. 2019 Asterix\20190425_13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66" w:rsidRDefault="00DB4A66" w:rsidP="00F209FC">
      <w:pPr>
        <w:jc w:val="center"/>
      </w:pPr>
      <w:r w:rsidRPr="00DB4A66">
        <w:t xml:space="preserve">Ve čtvrtek 25. 4. 2019 jsme se se školní družinou vydali do Choceňského kina na film </w:t>
      </w:r>
      <w:proofErr w:type="spellStart"/>
      <w:r w:rsidRPr="00DB4A66">
        <w:t>Asterix</w:t>
      </w:r>
      <w:proofErr w:type="spellEnd"/>
      <w:r w:rsidRPr="00DB4A66">
        <w:t xml:space="preserve"> a kouzelný lektvar.</w:t>
      </w:r>
      <w:bookmarkStart w:id="0" w:name="_GoBack"/>
      <w:bookmarkEnd w:id="0"/>
    </w:p>
    <w:p w:rsidR="00F209FC" w:rsidRPr="00DB4A66" w:rsidRDefault="00F209FC" w:rsidP="00DB4A66"/>
    <w:sectPr w:rsidR="00F209FC" w:rsidRPr="00DB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66"/>
    <w:rsid w:val="0003703B"/>
    <w:rsid w:val="00DB4A66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2019-04-30T08:09:00Z</dcterms:created>
  <dcterms:modified xsi:type="dcterms:W3CDTF">2019-04-30T08:30:00Z</dcterms:modified>
</cp:coreProperties>
</file>